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7" w:rsidRDefault="00B12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7257" w:rsidRDefault="00B12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68580</wp:posOffset>
                </wp:positionV>
                <wp:extent cx="4789805" cy="12700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08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5.15pt" to="419.85pt,5.7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7257" w:rsidRDefault="00B12A5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области)</w:t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B12A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207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07257" w:rsidRDefault="00D41CC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02.11.2018</w:t>
      </w:r>
      <w:bookmarkStart w:id="0" w:name="_GoBack"/>
      <w:bookmarkEnd w:id="0"/>
      <w:r w:rsidR="00B12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2A58">
        <w:rPr>
          <w:rFonts w:ascii="Times New Roman" w:hAnsi="Times New Roman" w:cs="Times New Roman"/>
          <w:b/>
          <w:sz w:val="32"/>
        </w:rPr>
        <w:t xml:space="preserve">            </w:t>
      </w:r>
      <w:r w:rsidR="00B12A58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="00B12A58">
        <w:rPr>
          <w:rFonts w:ascii="Times New Roman" w:hAnsi="Times New Roman" w:cs="Times New Roman"/>
          <w:b/>
          <w:sz w:val="28"/>
        </w:rPr>
        <w:t>№  _</w:t>
      </w:r>
      <w:r>
        <w:rPr>
          <w:rFonts w:ascii="Times New Roman" w:hAnsi="Times New Roman" w:cs="Times New Roman"/>
          <w:b/>
          <w:sz w:val="28"/>
        </w:rPr>
        <w:t>183</w:t>
      </w:r>
      <w:r w:rsidR="00B12A58">
        <w:rPr>
          <w:rFonts w:ascii="Times New Roman" w:hAnsi="Times New Roman" w:cs="Times New Roman"/>
          <w:b/>
          <w:sz w:val="28"/>
        </w:rPr>
        <w:t>_</w:t>
      </w:r>
    </w:p>
    <w:p w:rsidR="00207257" w:rsidRDefault="00207257"/>
    <w:p w:rsidR="00207257" w:rsidRDefault="00207257"/>
    <w:p w:rsidR="00207257" w:rsidRDefault="00B12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комитета по дел</w:t>
      </w:r>
      <w:r w:rsidR="001F05FB">
        <w:rPr>
          <w:rFonts w:ascii="Times New Roman" w:hAnsi="Times New Roman"/>
          <w:b/>
          <w:bCs/>
          <w:sz w:val="28"/>
          <w:szCs w:val="28"/>
        </w:rPr>
        <w:t>ам молодежи Костромской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E5B17">
        <w:rPr>
          <w:rFonts w:ascii="Times New Roman" w:hAnsi="Times New Roman"/>
          <w:b/>
          <w:bCs/>
          <w:sz w:val="28"/>
          <w:szCs w:val="28"/>
        </w:rPr>
        <w:t>11.07</w:t>
      </w:r>
      <w:r>
        <w:rPr>
          <w:rFonts w:ascii="Times New Roman" w:hAnsi="Times New Roman"/>
          <w:b/>
          <w:bCs/>
          <w:sz w:val="28"/>
          <w:szCs w:val="28"/>
        </w:rPr>
        <w:t>.2016</w:t>
      </w:r>
      <w:r w:rsidR="00DE5B17">
        <w:rPr>
          <w:rFonts w:ascii="Times New Roman" w:hAnsi="Times New Roman"/>
          <w:b/>
          <w:bCs/>
          <w:sz w:val="28"/>
          <w:szCs w:val="28"/>
        </w:rPr>
        <w:t xml:space="preserve"> № 90</w:t>
      </w:r>
    </w:p>
    <w:p w:rsidR="00207257" w:rsidRDefault="00207257">
      <w:pPr>
        <w:jc w:val="both"/>
      </w:pPr>
    </w:p>
    <w:p w:rsidR="00207257" w:rsidRDefault="00B12A5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связи с произошедшими в общественных объединениях Костромской области кадровыми изменениями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257" w:rsidRDefault="00B12A5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207257" w:rsidRDefault="00B12A5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приказ комитета по делам молодежи Костромской обл</w:t>
      </w:r>
      <w:r w:rsidR="00DE5B17">
        <w:rPr>
          <w:rFonts w:ascii="Times New Roman" w:hAnsi="Times New Roman" w:cs="Times New Roman"/>
          <w:sz w:val="28"/>
          <w:szCs w:val="28"/>
        </w:rPr>
        <w:t>асти от 11 июля 2016 года № 90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при комитете по делам молодежи Костромской области» следующие изменения:</w:t>
      </w:r>
    </w:p>
    <w:p w:rsidR="00207257" w:rsidRDefault="00B12A5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Состав Общ</w:t>
      </w:r>
      <w:r w:rsidR="001D3FA8">
        <w:rPr>
          <w:rFonts w:ascii="Times New Roman" w:hAnsi="Times New Roman" w:cs="Times New Roman"/>
          <w:sz w:val="28"/>
          <w:szCs w:val="28"/>
        </w:rPr>
        <w:t xml:space="preserve">ественного совета при комитете </w:t>
      </w:r>
      <w:r>
        <w:rPr>
          <w:rFonts w:ascii="Times New Roman" w:hAnsi="Times New Roman" w:cs="Times New Roman"/>
          <w:sz w:val="28"/>
          <w:szCs w:val="28"/>
        </w:rPr>
        <w:t>по делам молодежи Костромской области (приложени</w:t>
      </w:r>
      <w:r w:rsidR="006C1B3D">
        <w:rPr>
          <w:rFonts w:ascii="Times New Roman" w:hAnsi="Times New Roman" w:cs="Times New Roman"/>
          <w:sz w:val="28"/>
          <w:szCs w:val="28"/>
        </w:rPr>
        <w:t xml:space="preserve">е 2)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C1B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207257">
      <w:pPr>
        <w:spacing w:after="2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257" w:rsidRDefault="00B12A58">
      <w:pPr>
        <w:spacing w:after="29"/>
        <w:jc w:val="both"/>
      </w:pPr>
      <w:r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 Н.А. Лихачева</w:t>
      </w: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207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FA8" w:rsidRDefault="001D3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FA8" w:rsidRDefault="001D3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257" w:rsidRDefault="00B12A5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7257" w:rsidRDefault="00B12A5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 приказу комитета</w:t>
      </w:r>
    </w:p>
    <w:p w:rsidR="00207257" w:rsidRDefault="00B12A5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207257" w:rsidRDefault="00B12A5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207257" w:rsidRDefault="00B12A5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от «_</w:t>
      </w:r>
      <w:r w:rsidR="00030C9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030C9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 201</w:t>
      </w:r>
      <w:r w:rsidR="00030C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_</w:t>
      </w:r>
      <w:r w:rsidR="00030C92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D3FA8" w:rsidRDefault="001D3FA8">
      <w:pPr>
        <w:rPr>
          <w:rFonts w:ascii="Times New Roman" w:hAnsi="Times New Roman" w:cs="Times New Roman"/>
          <w:sz w:val="28"/>
          <w:szCs w:val="28"/>
        </w:rPr>
      </w:pPr>
    </w:p>
    <w:p w:rsidR="00207257" w:rsidRDefault="00B12A58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07257" w:rsidRDefault="00B12A58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комитете  по делам молодежи Костромской области</w:t>
      </w:r>
    </w:p>
    <w:p w:rsidR="00207257" w:rsidRDefault="00207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3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1"/>
        <w:gridCol w:w="349"/>
        <w:gridCol w:w="5474"/>
      </w:tblGrid>
      <w:tr w:rsidR="00651042" w:rsidTr="00651042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Default="00651042" w:rsidP="00125536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Труль</w:t>
            </w:r>
            <w:proofErr w:type="spellEnd"/>
          </w:p>
          <w:p w:rsidR="00651042" w:rsidRDefault="00651042" w:rsidP="00125536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Default="00651042" w:rsidP="00125536">
            <w: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Default="00651042" w:rsidP="0012553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Областная общественная молодежная организация инвалидов «Белый дельфин», председатель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747CEB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pPr>
              <w:spacing w:after="86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257" w:rsidRDefault="00B12A58">
            <w:pPr>
              <w:spacing w:after="86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pPr>
              <w:spacing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Федерации Детских Подростковых объединений Костромской области, заместитель председателя  (по согласованию)</w:t>
            </w:r>
          </w:p>
        </w:tc>
      </w:tr>
      <w:tr w:rsidR="00651042" w:rsidTr="00651042">
        <w:trPr>
          <w:trHeight w:val="193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Default="00651042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42" w:rsidRDefault="00651042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 Львович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Default="0065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Pr="00651042" w:rsidRDefault="00651042" w:rsidP="006510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Костромской региональной организации Общероссийской общественной организации ветеранов «Российский союз ветеранов» (по согласованию)</w:t>
            </w:r>
          </w:p>
        </w:tc>
      </w:tr>
      <w:tr w:rsidR="00207257" w:rsidTr="00747CEB">
        <w:trPr>
          <w:trHeight w:val="80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Гудас  </w:t>
            </w:r>
          </w:p>
          <w:p w:rsidR="00207257" w:rsidRDefault="00B12A58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pPr>
              <w:spacing w:after="2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Костромской области (по согласованию)</w:t>
            </w:r>
          </w:p>
        </w:tc>
      </w:tr>
      <w:tr w:rsidR="00747CEB" w:rsidTr="00747CEB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EB" w:rsidRPr="00651042" w:rsidRDefault="00651042" w:rsidP="0012553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Курицына</w:t>
            </w:r>
          </w:p>
          <w:p w:rsidR="00651042" w:rsidRPr="00651042" w:rsidRDefault="00651042" w:rsidP="0012553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EB" w:rsidRPr="00651042" w:rsidRDefault="00651042" w:rsidP="0012553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EB" w:rsidRPr="00651042" w:rsidRDefault="00651042" w:rsidP="0012553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регионального центра развития добровольческой деятельности в Костромской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747CEB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42" w:rsidRPr="00651042" w:rsidRDefault="00B12A58" w:rsidP="00651042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1042" w:rsidRPr="00651042">
              <w:rPr>
                <w:rFonts w:ascii="Times New Roman" w:hAnsi="Times New Roman" w:cs="Times New Roman"/>
                <w:sz w:val="28"/>
                <w:szCs w:val="28"/>
              </w:rPr>
              <w:t xml:space="preserve">крябина  </w:t>
            </w:r>
          </w:p>
          <w:p w:rsidR="00207257" w:rsidRPr="00651042" w:rsidRDefault="00651042" w:rsidP="00651042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Pr="00651042" w:rsidRDefault="0065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Pr="00651042" w:rsidRDefault="00651042" w:rsidP="00541BF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bookmarkStart w:id="1" w:name="__DdeLink__410_726136055"/>
            <w:bookmarkEnd w:id="1"/>
            <w:r w:rsidR="00541BFE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социокультурной среды м воспитанию федерального государственного бюджетного образовательного учреждения высшего образования «Костромской </w:t>
            </w:r>
            <w:proofErr w:type="gramStart"/>
            <w:r w:rsidR="00541BFE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="00541BF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</w:t>
            </w:r>
            <w:r w:rsidR="00B12A58" w:rsidRPr="006510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07257" w:rsidTr="00747CEB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FE" w:rsidRDefault="00541BFE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Шиянов</w:t>
            </w:r>
            <w:proofErr w:type="spellEnd"/>
          </w:p>
          <w:p w:rsidR="00207257" w:rsidRDefault="00541BFE" w:rsidP="00541BFE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B12A58">
            <w: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57" w:rsidRDefault="00541BFE" w:rsidP="00541BFE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областного государственного бюджетного учреждения </w:t>
            </w:r>
            <w:r w:rsidRPr="0054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патриотического воспитания и допризывной подготовки молодежи «Патриот» </w:t>
            </w:r>
          </w:p>
        </w:tc>
      </w:tr>
    </w:tbl>
    <w:p w:rsidR="00207257" w:rsidRDefault="00207257">
      <w:pPr>
        <w:rPr>
          <w:sz w:val="28"/>
          <w:szCs w:val="28"/>
        </w:rPr>
      </w:pPr>
    </w:p>
    <w:p w:rsidR="00207257" w:rsidRDefault="00207257">
      <w:pPr>
        <w:jc w:val="both"/>
      </w:pPr>
    </w:p>
    <w:sectPr w:rsidR="002072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7"/>
    <w:rsid w:val="00030C92"/>
    <w:rsid w:val="001D3FA8"/>
    <w:rsid w:val="001F05FB"/>
    <w:rsid w:val="00207257"/>
    <w:rsid w:val="002D606C"/>
    <w:rsid w:val="00536F16"/>
    <w:rsid w:val="00541BFE"/>
    <w:rsid w:val="00651042"/>
    <w:rsid w:val="006C1B3D"/>
    <w:rsid w:val="00747CEB"/>
    <w:rsid w:val="00B12A58"/>
    <w:rsid w:val="00D41CCC"/>
    <w:rsid w:val="00D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Arial" w:hAnsi="Arial" w:cs="Arial"/>
      <w:b/>
      <w:bCs/>
      <w:color w:val="00000A"/>
      <w:szCs w:val="20"/>
    </w:rPr>
  </w:style>
  <w:style w:type="paragraph" w:customStyle="1" w:styleId="aa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ascii="Arial" w:hAnsi="Arial" w:cs="Arial"/>
      <w:color w:val="00000A"/>
      <w:szCs w:val="20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Arial" w:hAnsi="Arial" w:cs="Arial"/>
      <w:b/>
      <w:bCs/>
      <w:color w:val="00000A"/>
      <w:szCs w:val="20"/>
    </w:rPr>
  </w:style>
  <w:style w:type="paragraph" w:customStyle="1" w:styleId="aa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Комитет840</cp:lastModifiedBy>
  <cp:revision>7</cp:revision>
  <cp:lastPrinted>2019-02-26T09:06:00Z</cp:lastPrinted>
  <dcterms:created xsi:type="dcterms:W3CDTF">2019-02-26T08:52:00Z</dcterms:created>
  <dcterms:modified xsi:type="dcterms:W3CDTF">2019-02-28T07:37:00Z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