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83" w:rsidRPr="004F161A" w:rsidRDefault="001A0783">
      <w:pPr>
        <w:pStyle w:val="ConsPlusTitlePage"/>
        <w:rPr>
          <w:rFonts w:ascii="Times New Roman" w:hAnsi="Times New Roman" w:cs="Times New Roman"/>
        </w:rPr>
      </w:pPr>
      <w:r w:rsidRPr="004F161A">
        <w:rPr>
          <w:rFonts w:ascii="Times New Roman" w:hAnsi="Times New Roman" w:cs="Times New Roman"/>
        </w:rPr>
        <w:br/>
      </w:r>
    </w:p>
    <w:p w:rsidR="001A0783" w:rsidRPr="004F161A" w:rsidRDefault="001A0783">
      <w:pPr>
        <w:pStyle w:val="ConsPlusNormal"/>
        <w:jc w:val="both"/>
        <w:outlineLvl w:val="0"/>
        <w:rPr>
          <w:rFonts w:ascii="Times New Roman" w:hAnsi="Times New Roman" w:cs="Times New Roman"/>
        </w:rPr>
      </w:pPr>
    </w:p>
    <w:p w:rsidR="001A0783" w:rsidRPr="004F161A" w:rsidRDefault="001A0783">
      <w:pPr>
        <w:pStyle w:val="ConsPlusTitle"/>
        <w:jc w:val="center"/>
        <w:outlineLvl w:val="0"/>
        <w:rPr>
          <w:rFonts w:ascii="Times New Roman" w:hAnsi="Times New Roman" w:cs="Times New Roman"/>
        </w:rPr>
      </w:pPr>
      <w:r w:rsidRPr="004F161A">
        <w:rPr>
          <w:rFonts w:ascii="Times New Roman" w:hAnsi="Times New Roman" w:cs="Times New Roman"/>
        </w:rPr>
        <w:t>АДМИНИСТРАЦИЯ КОСТРОМСКОЙ ОБЛАСТИ</w:t>
      </w:r>
    </w:p>
    <w:p w:rsidR="001A0783" w:rsidRPr="004F161A" w:rsidRDefault="001A0783">
      <w:pPr>
        <w:pStyle w:val="ConsPlusTitle"/>
        <w:jc w:val="center"/>
        <w:rPr>
          <w:rFonts w:ascii="Times New Roman" w:hAnsi="Times New Roman" w:cs="Times New Roman"/>
        </w:rPr>
      </w:pP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ПОСТАНОВЛЕНИЕ</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от 18 февраля 2016 г. N 53-а</w:t>
      </w:r>
    </w:p>
    <w:p w:rsidR="001A0783" w:rsidRPr="004F161A" w:rsidRDefault="001A0783">
      <w:pPr>
        <w:pStyle w:val="ConsPlusTitle"/>
        <w:jc w:val="center"/>
        <w:rPr>
          <w:rFonts w:ascii="Times New Roman" w:hAnsi="Times New Roman" w:cs="Times New Roman"/>
        </w:rPr>
      </w:pP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ОБ УТВЕРЖДЕНИИ ПЕРЕЧНЯ ДОЛЖНОСТЕЙ </w:t>
      </w:r>
      <w:proofErr w:type="gramStart"/>
      <w:r w:rsidRPr="004F161A">
        <w:rPr>
          <w:rFonts w:ascii="Times New Roman" w:hAnsi="Times New Roman" w:cs="Times New Roman"/>
        </w:rPr>
        <w:t>ГОСУДАРСТВЕННОЙ</w:t>
      </w:r>
      <w:proofErr w:type="gramEnd"/>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ГРАЖДАНСКОЙ СЛУЖБЫ КОСТРОМСКОЙ ОБЛАСТИ В АППАРАТЕ</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АДМИНИСТРАЦИИ КОСТРОМСКОЙ ОБЛАСТИ, ИСПОЛНИТЕЛЬНЫХ ОРГАНАХ</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ГОСУДАРСТВЕННОЙ ВЛАСТИ КОСТРОМСКОЙ ОБЛАСТИ, </w:t>
      </w:r>
      <w:proofErr w:type="gramStart"/>
      <w:r w:rsidRPr="004F161A">
        <w:rPr>
          <w:rFonts w:ascii="Times New Roman" w:hAnsi="Times New Roman" w:cs="Times New Roman"/>
        </w:rPr>
        <w:t>ГОСУДАРСТВЕННЫХ</w:t>
      </w:r>
      <w:proofErr w:type="gramEnd"/>
    </w:p>
    <w:p w:rsidR="001A0783" w:rsidRPr="004F161A" w:rsidRDefault="001A0783">
      <w:pPr>
        <w:pStyle w:val="ConsPlusTitle"/>
        <w:jc w:val="center"/>
        <w:rPr>
          <w:rFonts w:ascii="Times New Roman" w:hAnsi="Times New Roman" w:cs="Times New Roman"/>
        </w:rPr>
      </w:pPr>
      <w:proofErr w:type="gramStart"/>
      <w:r w:rsidRPr="004F161A">
        <w:rPr>
          <w:rFonts w:ascii="Times New Roman" w:hAnsi="Times New Roman" w:cs="Times New Roman"/>
        </w:rPr>
        <w:t>ОРГАНАХ КОСТРОМСКОЙ ОБЛАСТИ (ЗА ИСКЛЮЧЕНИЕМ АППАРАТА</w:t>
      </w:r>
      <w:proofErr w:type="gramEnd"/>
    </w:p>
    <w:p w:rsidR="001A0783" w:rsidRPr="004F161A" w:rsidRDefault="001A0783">
      <w:pPr>
        <w:pStyle w:val="ConsPlusTitle"/>
        <w:jc w:val="center"/>
        <w:rPr>
          <w:rFonts w:ascii="Times New Roman" w:hAnsi="Times New Roman" w:cs="Times New Roman"/>
        </w:rPr>
      </w:pPr>
      <w:proofErr w:type="gramStart"/>
      <w:r w:rsidRPr="004F161A">
        <w:rPr>
          <w:rFonts w:ascii="Times New Roman" w:hAnsi="Times New Roman" w:cs="Times New Roman"/>
        </w:rPr>
        <w:t>ИЗБИРАТЕЛЬНОЙ КОМИССИИ КОСТРОМСКОЙ ОБЛАСТИ),</w:t>
      </w:r>
      <w:proofErr w:type="gramEnd"/>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ТЕРРИТОРИАЛЬНЫХ </w:t>
      </w:r>
      <w:proofErr w:type="gramStart"/>
      <w:r w:rsidRPr="004F161A">
        <w:rPr>
          <w:rFonts w:ascii="Times New Roman" w:hAnsi="Times New Roman" w:cs="Times New Roman"/>
        </w:rPr>
        <w:t>ОРГАНАХ</w:t>
      </w:r>
      <w:proofErr w:type="gramEnd"/>
      <w:r w:rsidRPr="004F161A">
        <w:rPr>
          <w:rFonts w:ascii="Times New Roman" w:hAnsi="Times New Roman" w:cs="Times New Roman"/>
        </w:rPr>
        <w:t xml:space="preserve"> ИСПОЛНИТЕЛЬНЫХ ОРГАНОВ</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ГОСУДАРСТВЕННОЙ ВЛАСТИ КОСТРОМСКОЙ ОБЛАСТИ, ПРИ ЗАМЕЩЕНИИ</w:t>
      </w:r>
    </w:p>
    <w:p w:rsidR="001A0783" w:rsidRPr="004F161A" w:rsidRDefault="001A0783">
      <w:pPr>
        <w:pStyle w:val="ConsPlusTitle"/>
        <w:jc w:val="center"/>
        <w:rPr>
          <w:rFonts w:ascii="Times New Roman" w:hAnsi="Times New Roman" w:cs="Times New Roman"/>
        </w:rPr>
      </w:pPr>
      <w:proofErr w:type="gramStart"/>
      <w:r w:rsidRPr="004F161A">
        <w:rPr>
          <w:rFonts w:ascii="Times New Roman" w:hAnsi="Times New Roman" w:cs="Times New Roman"/>
        </w:rPr>
        <w:t>КОТОРЫХ</w:t>
      </w:r>
      <w:proofErr w:type="gramEnd"/>
      <w:r w:rsidRPr="004F161A">
        <w:rPr>
          <w:rFonts w:ascii="Times New Roman" w:hAnsi="Times New Roman" w:cs="Times New Roman"/>
        </w:rPr>
        <w:t xml:space="preserve"> ГОСУДАРСТВЕННЫЕ ГРАЖДАНСКИЕ СЛУЖАЩИЕ ОБЯЗАНЫ</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ПРЕДСТАВЛЯТЬ СВЕДЕНИЯ О СВОИХ ДОХОДАХ, РАСХОДАХ,</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ОБ ИМУЩЕСТВЕ И ОБЯЗАТЕЛЬСТВАХ ИМУЩЕСТВЕННОГО ХАРАКТЕРА,</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А ТАКЖЕ СВЕДЕНИЯ О ДОХОДАХ, РАСХОДАХ, ОБ ИМУЩЕСТВЕ</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И </w:t>
      </w:r>
      <w:proofErr w:type="gramStart"/>
      <w:r w:rsidRPr="004F161A">
        <w:rPr>
          <w:rFonts w:ascii="Times New Roman" w:hAnsi="Times New Roman" w:cs="Times New Roman"/>
        </w:rPr>
        <w:t>ОБЯЗАТЕЛЬСТВАХ</w:t>
      </w:r>
      <w:proofErr w:type="gramEnd"/>
      <w:r w:rsidRPr="004F161A">
        <w:rPr>
          <w:rFonts w:ascii="Times New Roman" w:hAnsi="Times New Roman" w:cs="Times New Roman"/>
        </w:rPr>
        <w:t xml:space="preserve"> ИМУЩЕСТВЕННОГО ХАРАКТЕРА СВОИХ</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СУПРУГИ (СУПРУГА) И НЕСОВЕРШЕННОЛЕТНИХ ДЕТЕЙ</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В соответствии с </w:t>
      </w:r>
      <w:hyperlink r:id="rId5" w:history="1">
        <w:r w:rsidRPr="004F161A">
          <w:rPr>
            <w:rFonts w:ascii="Times New Roman" w:hAnsi="Times New Roman" w:cs="Times New Roman"/>
          </w:rPr>
          <w:t>Законом</w:t>
        </w:r>
      </w:hyperlink>
      <w:r w:rsidRPr="004F161A">
        <w:rPr>
          <w:rFonts w:ascii="Times New Roman" w:hAnsi="Times New Roman" w:cs="Times New Roman"/>
        </w:rPr>
        <w:t xml:space="preserve"> Костромской области от 10 марта 2009 года N 450-4-ЗКО "О противодействии коррупции в Костромской области", в связи с проведением организационно-штатных и кадровых изменений в исполнительных органах государственной власти Костромской области, государственных органах Костромской области администрация Костромской области постановляет:</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 </w:t>
      </w:r>
      <w:proofErr w:type="gramStart"/>
      <w:r w:rsidRPr="004F161A">
        <w:rPr>
          <w:rFonts w:ascii="Times New Roman" w:hAnsi="Times New Roman" w:cs="Times New Roman"/>
        </w:rPr>
        <w:t xml:space="preserve">Утвердить прилагаемый </w:t>
      </w:r>
      <w:hyperlink w:anchor="P45" w:history="1">
        <w:r w:rsidRPr="004F161A">
          <w:rPr>
            <w:rFonts w:ascii="Times New Roman" w:hAnsi="Times New Roman" w:cs="Times New Roman"/>
          </w:rPr>
          <w:t>перечень</w:t>
        </w:r>
      </w:hyperlink>
      <w:r w:rsidRPr="004F161A">
        <w:rPr>
          <w:rFonts w:ascii="Times New Roman" w:hAnsi="Times New Roman" w:cs="Times New Roman"/>
        </w:rPr>
        <w:t xml:space="preserve">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w:t>
      </w:r>
      <w:proofErr w:type="gramEnd"/>
      <w:r w:rsidRPr="004F161A">
        <w:rPr>
          <w:rFonts w:ascii="Times New Roman" w:hAnsi="Times New Roman" w:cs="Times New Roman"/>
        </w:rPr>
        <w:t xml:space="preserve"> сведения о доходах, расходах, об имуществе и обязательствах имущественного характера своих супруги (супруга) и несовершеннолетних детей.</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Признать утратившими силу:</w:t>
      </w:r>
    </w:p>
    <w:p w:rsidR="001A0783" w:rsidRPr="004F161A" w:rsidRDefault="001A0783">
      <w:pPr>
        <w:pStyle w:val="ConsPlusNormal"/>
        <w:ind w:firstLine="540"/>
        <w:jc w:val="both"/>
        <w:rPr>
          <w:rFonts w:ascii="Times New Roman" w:hAnsi="Times New Roman" w:cs="Times New Roman"/>
        </w:rPr>
      </w:pPr>
      <w:proofErr w:type="gramStart"/>
      <w:r w:rsidRPr="004F161A">
        <w:rPr>
          <w:rFonts w:ascii="Times New Roman" w:hAnsi="Times New Roman" w:cs="Times New Roman"/>
        </w:rPr>
        <w:t xml:space="preserve">1) </w:t>
      </w:r>
      <w:hyperlink r:id="rId6" w:history="1">
        <w:r w:rsidRPr="004F161A">
          <w:rPr>
            <w:rFonts w:ascii="Times New Roman" w:hAnsi="Times New Roman" w:cs="Times New Roman"/>
          </w:rPr>
          <w:t>постановление</w:t>
        </w:r>
      </w:hyperlink>
      <w:r w:rsidRPr="004F161A">
        <w:rPr>
          <w:rFonts w:ascii="Times New Roman" w:hAnsi="Times New Roman" w:cs="Times New Roman"/>
        </w:rPr>
        <w:t xml:space="preserve"> администрации Костромской области от 26 марта 2014 года N 99-а "Об утверждении Перечня должностей аппарата администрации Костромской области, исполнительных органов государственной власти Костромской области, государственных органов Костромской области, при назначении на которые граждане и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Pr="004F161A">
        <w:rPr>
          <w:rFonts w:ascii="Times New Roman" w:hAnsi="Times New Roman" w:cs="Times New Roman"/>
        </w:rPr>
        <w:t>, об имуществе и обязательствах имущественного характера своих супруги (супруга) и несовершеннолетних детей";</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 </w:t>
      </w:r>
      <w:hyperlink r:id="rId7" w:history="1">
        <w:r w:rsidRPr="004F161A">
          <w:rPr>
            <w:rFonts w:ascii="Times New Roman" w:hAnsi="Times New Roman" w:cs="Times New Roman"/>
          </w:rPr>
          <w:t>постановление</w:t>
        </w:r>
      </w:hyperlink>
      <w:r w:rsidRPr="004F161A">
        <w:rPr>
          <w:rFonts w:ascii="Times New Roman" w:hAnsi="Times New Roman" w:cs="Times New Roman"/>
        </w:rPr>
        <w:t xml:space="preserve"> администрации Костромской области от 27 января 2015 года N 17-а "О внесении изменений в постановление администрации Костромской области от 26.03.2014 N 99-а";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 </w:t>
      </w:r>
      <w:hyperlink r:id="rId8" w:history="1">
        <w:r w:rsidRPr="004F161A">
          <w:rPr>
            <w:rFonts w:ascii="Times New Roman" w:hAnsi="Times New Roman" w:cs="Times New Roman"/>
          </w:rPr>
          <w:t>пункт 14</w:t>
        </w:r>
      </w:hyperlink>
      <w:r w:rsidRPr="004F161A">
        <w:rPr>
          <w:rFonts w:ascii="Times New Roman" w:hAnsi="Times New Roman" w:cs="Times New Roman"/>
        </w:rPr>
        <w:t xml:space="preserve"> постановления администрации Костромской области от 23 июня 2015 года N 239-а "О внесении изменений в отдельные постановления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Настоящее постановление вступает в силу со дня его официального опубликования.</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Губернатор</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Костромской области</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С.СИТНИКОВ</w:t>
      </w: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outlineLvl w:val="0"/>
        <w:rPr>
          <w:rFonts w:ascii="Times New Roman" w:hAnsi="Times New Roman" w:cs="Times New Roman"/>
        </w:rPr>
      </w:pPr>
      <w:r w:rsidRPr="004F161A">
        <w:rPr>
          <w:rFonts w:ascii="Times New Roman" w:hAnsi="Times New Roman" w:cs="Times New Roman"/>
        </w:rPr>
        <w:t>Приложение</w:t>
      </w:r>
    </w:p>
    <w:p w:rsidR="001A0783" w:rsidRPr="004F161A" w:rsidRDefault="001A0783">
      <w:pPr>
        <w:pStyle w:val="ConsPlusNormal"/>
        <w:jc w:val="right"/>
        <w:rPr>
          <w:rFonts w:ascii="Times New Roman" w:hAnsi="Times New Roman" w:cs="Times New Roman"/>
        </w:rPr>
      </w:pP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Утвержден</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постановлением</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администрации</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Костромской области</w:t>
      </w:r>
    </w:p>
    <w:p w:rsidR="001A0783" w:rsidRPr="004F161A" w:rsidRDefault="001A0783">
      <w:pPr>
        <w:pStyle w:val="ConsPlusNormal"/>
        <w:jc w:val="right"/>
        <w:rPr>
          <w:rFonts w:ascii="Times New Roman" w:hAnsi="Times New Roman" w:cs="Times New Roman"/>
        </w:rPr>
      </w:pPr>
      <w:r w:rsidRPr="004F161A">
        <w:rPr>
          <w:rFonts w:ascii="Times New Roman" w:hAnsi="Times New Roman" w:cs="Times New Roman"/>
        </w:rPr>
        <w:t>от 18 февраля 2016 г. N 53-а</w:t>
      </w:r>
    </w:p>
    <w:p w:rsidR="001A0783" w:rsidRPr="004F161A" w:rsidRDefault="001A0783">
      <w:pPr>
        <w:pStyle w:val="ConsPlusNormal"/>
        <w:jc w:val="right"/>
        <w:rPr>
          <w:rFonts w:ascii="Times New Roman" w:hAnsi="Times New Roman" w:cs="Times New Roman"/>
        </w:rPr>
      </w:pPr>
    </w:p>
    <w:p w:rsidR="001A0783" w:rsidRPr="004F161A" w:rsidRDefault="001A0783">
      <w:pPr>
        <w:pStyle w:val="ConsPlusTitle"/>
        <w:jc w:val="center"/>
        <w:rPr>
          <w:rFonts w:ascii="Times New Roman" w:hAnsi="Times New Roman" w:cs="Times New Roman"/>
        </w:rPr>
      </w:pPr>
      <w:bookmarkStart w:id="0" w:name="P45"/>
      <w:bookmarkEnd w:id="0"/>
      <w:r w:rsidRPr="004F161A">
        <w:rPr>
          <w:rFonts w:ascii="Times New Roman" w:hAnsi="Times New Roman" w:cs="Times New Roman"/>
        </w:rPr>
        <w:t>ПЕРЕЧЕНЬ</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должностей государственной гражданской службы Костромской</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области в аппарате администрации Костромской области,</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исполнительных </w:t>
      </w:r>
      <w:proofErr w:type="gramStart"/>
      <w:r w:rsidRPr="004F161A">
        <w:rPr>
          <w:rFonts w:ascii="Times New Roman" w:hAnsi="Times New Roman" w:cs="Times New Roman"/>
        </w:rPr>
        <w:t>органах</w:t>
      </w:r>
      <w:proofErr w:type="gramEnd"/>
      <w:r w:rsidRPr="004F161A">
        <w:rPr>
          <w:rFonts w:ascii="Times New Roman" w:hAnsi="Times New Roman" w:cs="Times New Roman"/>
        </w:rPr>
        <w:t xml:space="preserve"> государственной власти Костромской</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области, государственных органах Костромской области</w:t>
      </w:r>
    </w:p>
    <w:p w:rsidR="001A0783" w:rsidRPr="004F161A" w:rsidRDefault="001A0783">
      <w:pPr>
        <w:pStyle w:val="ConsPlusTitle"/>
        <w:jc w:val="center"/>
        <w:rPr>
          <w:rFonts w:ascii="Times New Roman" w:hAnsi="Times New Roman" w:cs="Times New Roman"/>
        </w:rPr>
      </w:pPr>
      <w:proofErr w:type="gramStart"/>
      <w:r w:rsidRPr="004F161A">
        <w:rPr>
          <w:rFonts w:ascii="Times New Roman" w:hAnsi="Times New Roman" w:cs="Times New Roman"/>
        </w:rPr>
        <w:t>(за исключением аппарата избирательной комиссии Костромской</w:t>
      </w:r>
      <w:proofErr w:type="gramEnd"/>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области), территориальных органах исполнительных органов</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государственной власти Костромской области, при замещении</w:t>
      </w:r>
    </w:p>
    <w:p w:rsidR="001A0783" w:rsidRPr="004F161A" w:rsidRDefault="001A0783">
      <w:pPr>
        <w:pStyle w:val="ConsPlusTitle"/>
        <w:jc w:val="center"/>
        <w:rPr>
          <w:rFonts w:ascii="Times New Roman" w:hAnsi="Times New Roman" w:cs="Times New Roman"/>
        </w:rPr>
      </w:pPr>
      <w:proofErr w:type="gramStart"/>
      <w:r w:rsidRPr="004F161A">
        <w:rPr>
          <w:rFonts w:ascii="Times New Roman" w:hAnsi="Times New Roman" w:cs="Times New Roman"/>
        </w:rPr>
        <w:t>которых</w:t>
      </w:r>
      <w:proofErr w:type="gramEnd"/>
      <w:r w:rsidRPr="004F161A">
        <w:rPr>
          <w:rFonts w:ascii="Times New Roman" w:hAnsi="Times New Roman" w:cs="Times New Roman"/>
        </w:rPr>
        <w:t xml:space="preserve"> государственные гражданские служащие обязаны</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представлять сведения о своих доходах, расходах,</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об имуществе и обязательствах имущественного характера,</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а также сведения о доходах, расходах, об имуществе</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 xml:space="preserve">и </w:t>
      </w:r>
      <w:proofErr w:type="gramStart"/>
      <w:r w:rsidRPr="004F161A">
        <w:rPr>
          <w:rFonts w:ascii="Times New Roman" w:hAnsi="Times New Roman" w:cs="Times New Roman"/>
        </w:rPr>
        <w:t>обязательствах</w:t>
      </w:r>
      <w:proofErr w:type="gramEnd"/>
      <w:r w:rsidRPr="004F161A">
        <w:rPr>
          <w:rFonts w:ascii="Times New Roman" w:hAnsi="Times New Roman" w:cs="Times New Roman"/>
        </w:rPr>
        <w:t xml:space="preserve"> имущественного характера своих</w:t>
      </w:r>
    </w:p>
    <w:p w:rsidR="001A0783" w:rsidRPr="004F161A" w:rsidRDefault="001A0783">
      <w:pPr>
        <w:pStyle w:val="ConsPlusTitle"/>
        <w:jc w:val="center"/>
        <w:rPr>
          <w:rFonts w:ascii="Times New Roman" w:hAnsi="Times New Roman" w:cs="Times New Roman"/>
        </w:rPr>
      </w:pPr>
      <w:r w:rsidRPr="004F161A">
        <w:rPr>
          <w:rFonts w:ascii="Times New Roman" w:hAnsi="Times New Roman" w:cs="Times New Roman"/>
        </w:rPr>
        <w:t>супруги (супруга) и несовершеннолетних детей</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 Администрация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Руководитель аппарата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помощник руководителя аппарата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управляющий делами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управляющего делами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помощник губернатора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помощник первого заместителя губернатора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помощник заместителя губернатора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Уполномоченный по правам ребенка при губернаторе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управления делопроизводства и организационной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заместитель начальника управления делопроизводства и организационной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заместитель начальника управления, начальник отдела корреспонденции и документооборота управления делопроизводства и организационной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правового управления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заместитель начальника правового управления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14) начальник </w:t>
      </w:r>
      <w:proofErr w:type="gramStart"/>
      <w:r w:rsidRPr="004F161A">
        <w:rPr>
          <w:rFonts w:ascii="Times New Roman" w:hAnsi="Times New Roman" w:cs="Times New Roman"/>
        </w:rPr>
        <w:t>отдела правового обеспечения правового управления администрации Костромской области</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начальник отдела законопроектной работы и мониторинга законодательства правового управления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начальник судебно-правового отдела правового управления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17) начальник отдела правовой экспертизы и ведения </w:t>
      </w:r>
      <w:proofErr w:type="gramStart"/>
      <w:r w:rsidRPr="004F161A">
        <w:rPr>
          <w:rFonts w:ascii="Times New Roman" w:hAnsi="Times New Roman" w:cs="Times New Roman"/>
        </w:rPr>
        <w:t>регистра правовых актов муниципальных образований правового управления администрации Костромской области</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начальник управления по вопросам внутренней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заместитель начальника управления по вопросам внутренней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20) начальник отдела по взаимодействию с муниципальными образованиями управления по вопросам внутренней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начальник отдела по взаимодействию с политическими партиями и общественными объединениями управления по вопросам внутренней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начальник управления информатизации и связи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заместитель начальника управления информатизации и связи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начальник отдела по защите информации управления информатизации и связи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начальник отдела административной реформы управления информатизации и связи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консультант отдела административной реформы управления информатизации и связи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начальник управления инвестиционной и промышленной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28) заместитель начальника управления инвестиционной и промышленной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29) начальник отдела сопровождения инвестиционных проектов управления инвестиционной и промышленной политики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30) начальник отдела по мобилизационной работе и защите государственной тайны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31) начальник управления государственной службы и кадровой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32) заместитель начальника управления, начальник отдела государственной службы управления государственной службы и кадровой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33) начальник отдела кадров управления государственной службы и кадровой работы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34) начальник отдела по работе с обращениями граждан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35) заместитель начальника отдела по работе с обращениями граждан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36) консультант отдела по работе с обращениями граждан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37) начальник отдела контроля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38) заместитель </w:t>
      </w:r>
      <w:proofErr w:type="gramStart"/>
      <w:r w:rsidRPr="004F161A">
        <w:rPr>
          <w:rFonts w:ascii="Times New Roman" w:hAnsi="Times New Roman" w:cs="Times New Roman"/>
        </w:rPr>
        <w:t>начальника отдела контроля администрации Костромской области</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39) начальник отдела бухгалтерского учета и отчетности, главный бухгалтер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40) заместитель начальника отдела бухгалтерского учета и отчетности, заместитель главного бухгалтера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41) консультант отдела бухгалтерского учета и отчетности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42) начальник отдела хозяйственного и материально-технического обеспечения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43) заместитель начальника отдела хозяйственного и материально-технического обеспечения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44) заведующий сектором семейной политики и по делам несовершеннолетних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45) начальник отдела по профилактике коррупционных и иных правонарушений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46) заместитель начальника отдела по профилактике коррупционных и иных правонарушений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47) консультант отдела по профилактике коррупционных и иных правонарушений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48) специалист-эксперт отдела по профилактике коррупционных и иных правонарушений администрации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lastRenderedPageBreak/>
        <w:t>2. Департамент агропромышленного комплекса</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экономики, инвестиций и финансового оздоровления предприятий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начальника отдела экономики, инвестиций и финансового оздоровления предприятий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главный специалист - эксперт отдела экономики, инвестиций и финансового оздоровления предприятий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начальник отдела финансов, бухгалтерского учета и господдержки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заместитель начальника отдела финансов, бухгалтерского учета и господдержки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консультант отдела финансов, бухгалтерского учета и господдержки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главный специалист - эксперт отдела финансов, бухгалтерского учета и господдержки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ведущий специалист - эксперт отдела финансов, бухгалтерского учета и господдержки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заместитель начальника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растениеводства и технической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консультант отдела растениеводства и технической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главный специалист - эксперт отдела растениеводства и технической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животноводства, племенной работы и перерабатывающей промышленности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заместитель начальника отдела животноводства, племенной работы и перерабатывающей промышленности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начальник отдела развития сельских территорий и малых форм хозяйствования на селе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заместитель начальника отдела развития сельских территорий и малых форм хозяйствования на селе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консультант отдела развития сельских территорий и малых форм хозяйствования на селе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главный специалист - эксперт отдела развития сельских территорий и малых форм хозяйствования на селе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начальник отдела организационной работы и информационных технологий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заместитель начальника отдела организационной работы и информационных технологий департамента.</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3. Департамент государственного регулирования</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цен и тарифов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финансов, проверок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начальника отдела финансов, проверок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консультант отдела финансов, проверок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отдела финансов, проверок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регулирования в электроэнергетике и газе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регулирования в электроэнергетике и газе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консультант отдела регулирования в электроэнергетике и газе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11) главный специалист - эксперт отдела регулирования в электроэнергетике и газе </w:t>
      </w:r>
      <w:r w:rsidRPr="004F161A">
        <w:rPr>
          <w:rFonts w:ascii="Times New Roman" w:hAnsi="Times New Roman" w:cs="Times New Roman"/>
        </w:rPr>
        <w:lastRenderedPageBreak/>
        <w:t>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регулирования в теплоэнергетике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заместитель начальника отдела регулирования в теплоэнергетике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консультант отдела регулирования в теплоэнергетике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главный специалист - эксперт отдела регулирования в теплоэнергетике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начальник отдела регулирования в сфере коммунального комплекса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заместитель начальника отдела регулирования в сфере коммунального комплекса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консультант отдела регулирования в сфере коммунального комплекса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главный специалист - эксперт отдела регулирования в сфере коммунального комплекса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начальник отдела регулирования услуг транспорта, социально значимых услуг и иных регулируемых видов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заместитель начальника отдела регулирования услуг транспорта, социально значимых услуг и иных регулируемых видов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консультант отдела регулирования услуг транспорта, социально значимых услуг и иных регулируемых видов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главный специалист - эксперт отдела регулирования услуг транспорта, социально значимых услуг и иных регулируемых видов деятельности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4. Департамент здравоохранения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директора департамента по лечебно-профилактической помощи населению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заместитель начальника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консультант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главный специалист - эксперт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ведущий специалист - эксперт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начальник отдела организации медицинской помощи и профилактической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главный специалист - эксперт отдела организации медицинской помощи и профилактической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образования,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ведущий специалист - эксперт отдела образования,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развития медицинской помощи детям и службы родовспоможения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главный специалист - эксперт отдела развития медицинской помощи детям и службы родовспоможения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начальник отдела бухгалтерского учета, отчетности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мониторинга, материально-технического состояния медицинских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18) заместитель начальника отдела мониторинга, материально-технического состояния </w:t>
      </w:r>
      <w:r w:rsidRPr="004F161A">
        <w:rPr>
          <w:rFonts w:ascii="Times New Roman" w:hAnsi="Times New Roman" w:cs="Times New Roman"/>
        </w:rPr>
        <w:lastRenderedPageBreak/>
        <w:t>медицинских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начальник отдела лекарственного обеспечения населения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консультант отдела лекарственного обеспечения населения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начальник отдела анализа, прогнозирования и реализации программ развития здравоохранения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начальник отдела финансово-экономической деятельности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 xml:space="preserve">5. Департамент </w:t>
      </w:r>
      <w:proofErr w:type="gramStart"/>
      <w:r w:rsidRPr="004F161A">
        <w:rPr>
          <w:rFonts w:ascii="Times New Roman" w:hAnsi="Times New Roman" w:cs="Times New Roman"/>
        </w:rPr>
        <w:t>имущественных</w:t>
      </w:r>
      <w:proofErr w:type="gramEnd"/>
      <w:r w:rsidRPr="004F161A">
        <w:rPr>
          <w:rFonts w:ascii="Times New Roman" w:hAnsi="Times New Roman" w:cs="Times New Roman"/>
        </w:rPr>
        <w:t xml:space="preserve"> и земельных</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отношений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экономики и аналитической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начальника отдела экономики и аналитической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отдела экономики и аналитической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правового обеспечения и экспертной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заместитель начальника отдела правового обеспечения и экспертной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консультант отдела правового обеспечения и экспертной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отдела финансового и информационного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заместитель начальника отдела финансового и информационного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консультант отдела финансового и информационного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заместитель начальника отдела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учета, регистрации прав и формирования областной собственности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заместитель начальника отдела учета, регистрации прав и формирования областной собственности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консультант отдела учета, регистрации прав и формирования областной собственности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управления областной собственностью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заместитель начальника отдела управления областной собственностью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консультант отдела управления областной собственностью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начальник отдела использования областного имущества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21) заместитель </w:t>
      </w:r>
      <w:proofErr w:type="gramStart"/>
      <w:r w:rsidRPr="004F161A">
        <w:rPr>
          <w:rFonts w:ascii="Times New Roman" w:hAnsi="Times New Roman" w:cs="Times New Roman"/>
        </w:rPr>
        <w:t>начальника отдела использования областного имущества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консультант отдела использования областного имущества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начальник отдела управления областными землями и работы с муниципальными образованиями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заместитель начальника отдела управления областными землями и работы с муниципальными образованиями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консультант отдела управления областными землями и работы с муниципальными образованиями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начальник отдела кадастровых работ и оборота земель сельскохозяйственного назначения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заместитель начальника отдела кадастровых работ и оборота земель сельскохозяйственного назначения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28) консультант отдела кадастровых работ и оборота земель сельскохозяйственного назначения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6. Департамент культуры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заведующий сектором кадровой работы и правового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сектора кадровой работы и правового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6) начальник отдела бухгалтерского учета, отчетности, финансовой деятельности и внутреннего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заместитель начальника отдела бухгалтерского учета, отчетности, финансовой деятельности и внутреннего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консультант отдела бухгалтерского учета, отчетности, финансовой деятельности и внутреннего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отдела координации деятельности организаций отрасли "Культура"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10) заместитель </w:t>
      </w:r>
      <w:proofErr w:type="gramStart"/>
      <w:r w:rsidRPr="004F161A">
        <w:rPr>
          <w:rFonts w:ascii="Times New Roman" w:hAnsi="Times New Roman" w:cs="Times New Roman"/>
        </w:rPr>
        <w:t>начальника отдела координации деятельности организаций</w:t>
      </w:r>
      <w:proofErr w:type="gramEnd"/>
      <w:r w:rsidRPr="004F161A">
        <w:rPr>
          <w:rFonts w:ascii="Times New Roman" w:hAnsi="Times New Roman" w:cs="Times New Roman"/>
        </w:rPr>
        <w:t xml:space="preserve"> отрасли "Культура"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консультант отдела координации деятельности организаций отрасли "Культура"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музейной и выставочной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консультант отдела музейной и выставочной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по туризму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консультант отдела по туризму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7. Департамент лесного хозяйства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 - начальник отдела развития лесопромышленного комплекса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4) начальник </w:t>
      </w:r>
      <w:proofErr w:type="gramStart"/>
      <w:r w:rsidRPr="004F161A">
        <w:rPr>
          <w:rFonts w:ascii="Times New Roman" w:hAnsi="Times New Roman" w:cs="Times New Roman"/>
        </w:rPr>
        <w:t>отдела организации использования лесов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 заместитель </w:t>
      </w:r>
      <w:proofErr w:type="gramStart"/>
      <w:r w:rsidRPr="004F161A">
        <w:rPr>
          <w:rFonts w:ascii="Times New Roman" w:hAnsi="Times New Roman" w:cs="Times New Roman"/>
        </w:rPr>
        <w:t>начальника отдела организации использования лесов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6) консультант </w:t>
      </w:r>
      <w:proofErr w:type="gramStart"/>
      <w:r w:rsidRPr="004F161A">
        <w:rPr>
          <w:rFonts w:ascii="Times New Roman" w:hAnsi="Times New Roman" w:cs="Times New Roman"/>
        </w:rPr>
        <w:t>отдела организации использования лесов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7) главный специалист - эксперт </w:t>
      </w:r>
      <w:proofErr w:type="gramStart"/>
      <w:r w:rsidRPr="004F161A">
        <w:rPr>
          <w:rFonts w:ascii="Times New Roman" w:hAnsi="Times New Roman" w:cs="Times New Roman"/>
        </w:rPr>
        <w:t>отдела организации использования лесов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8) ведущий специалист - эксперт </w:t>
      </w:r>
      <w:proofErr w:type="gramStart"/>
      <w:r w:rsidRPr="004F161A">
        <w:rPr>
          <w:rFonts w:ascii="Times New Roman" w:hAnsi="Times New Roman" w:cs="Times New Roman"/>
        </w:rPr>
        <w:t>отдела организации использования лесов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отдела охраны и защиты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заместитель начальника отдела охраны и защиты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государственного лесного реестра и воспроизводства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государственного лесного реестра и воспроизводства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консультант отдела государственного лесного реестра и воспроизводства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главный специалист - эксперт отдела государственного лесного реестра и воспроизводства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ведущий специалист - эксперт отдела государственного лесного реестра и воспроизводства лесов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начальник отдела экономики и финансов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администрирования доходов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начальник отдела бухгалтерского учета, отчетности и контроля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начальник отдела федерального государственного лесного надзора и пожарного надзора в лесах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начальник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заместитель начальника отдела федерального государственного лесного надзора и пожарного надзора в лесах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консультант отдела федерального государственного лесного надзора и пожарного надзора в лесах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консультант по осуществлению внутреннего финансового аудита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консультант отдела экономики и финансов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главный специалист - эксперт отдела федерального государственного лесного надзора и пожарного надзора в лесах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ведущий специалист - эксперт отдела федерального государственного лесного надзора и пожарного надзора в лесах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lastRenderedPageBreak/>
        <w:t>8. Департамент образования и науки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 начальник отдела дошкольного, общего и дополнительного образования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директора - начальник отдела профессионального образования и науки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управления по государственному контролю (надзору) в сфере образования - начальник отдела лицензирования, аккредитации и подтверждения документов об образовании и (или) квалификации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начальник отдела экономического развития и управления имуществом образовательных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информационного, кадрового и правового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заместитель начальника отдела экономического развития и управления имуществом образовательных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заместитель начальника отдела информационного, кадрового и правового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дошкольного, общего и дополнительного образования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заместитель начальника отдела профессионального образования и науки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по контролю (надзору) в сфере образования управления по государственному контролю (надзору) в сфере образования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главный специалист - эксперт по внутреннему финансовому аудиту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главный специалист - эксперт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главный специалист - эксперт отдела экономического развития и управления имуществом образовательных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главный специалист - эксперт отдела информационного, кадрового и правового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главный специалист - эксперт отдела дошкольного, общего и дополнительного образования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главный специалист - эксперт отдела профессионального образования и науки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главный специалист - эксперт отдела по контролю (надзору) в сфере образования управления по государственному контролю (надзору) в сфере образования;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главный специалист - эксперт отдела лицензирования, аккредитации и подтверждения документов об образовании и (или) квалификации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ведущий специалист - эксперт отдела экономического развития и управления имуществом образовательных организаций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ведущий специалист - эксперт отдела по контролю (надзору) в сфере образования управления по государственному контролю (надзору) в сфере образования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ведущий специалист - эксперт отдела лицензирования, аккредитации и подтверждения документов об образовании и (или) квалификации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ведущий специалист - эксперт по мобилизационной работе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9. Департамент природных ресурсов и охраны</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окружающей среды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директора департамента - начальник управления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государственного надзора и мониторинга окружающей среды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6) заместитель начальника отдела государственного надзора и мониторинга окружающей среды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отдела государственного надзора и мониторинга окружающей среды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водных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водных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консультант отдела водных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недропользования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недропользования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главный специалист - эксперт отдела недропользования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государственной экологической экспертизы и экологической безопасности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заместитель начальника отдела государственной экологической экспертизы и экологической безопасности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консультант отдела государственной экологической экспертизы и экологической безопасности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главный специалист - эксперт отдела государственной экологической экспертизы и экологической безопасности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начальник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заместитель начальника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консультант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заведующий сектором финансово-экономической деятельности и бухгалтерского учета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консультант сектора финансово-экономической деятельности и бухгалтерского учета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ведущий специалист 2 разряда сектора финансово-экономической деятельности и бухгалтерского учета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начальник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заместитель начальника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консультант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главный специалист - эксперт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28) начальник </w:t>
      </w:r>
      <w:proofErr w:type="gramStart"/>
      <w:r w:rsidRPr="004F161A">
        <w:rPr>
          <w:rFonts w:ascii="Times New Roman" w:hAnsi="Times New Roman" w:cs="Times New Roman"/>
        </w:rPr>
        <w:t>отдела государственного контроля объектов животного мира управления</w:t>
      </w:r>
      <w:proofErr w:type="gramEnd"/>
      <w:r w:rsidRPr="004F161A">
        <w:rPr>
          <w:rFonts w:ascii="Times New Roman" w:hAnsi="Times New Roman" w:cs="Times New Roman"/>
        </w:rPr>
        <w:t xml:space="preserve"> по охране и использованию объектов животного мира и водных биологических ресурсов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29) главный специалист - эксперт </w:t>
      </w:r>
      <w:proofErr w:type="gramStart"/>
      <w:r w:rsidRPr="004F161A">
        <w:rPr>
          <w:rFonts w:ascii="Times New Roman" w:hAnsi="Times New Roman" w:cs="Times New Roman"/>
        </w:rPr>
        <w:t>отдела государственного контроля объектов животного мира управления</w:t>
      </w:r>
      <w:proofErr w:type="gramEnd"/>
      <w:r w:rsidRPr="004F161A">
        <w:rPr>
          <w:rFonts w:ascii="Times New Roman" w:hAnsi="Times New Roman" w:cs="Times New Roman"/>
        </w:rPr>
        <w:t xml:space="preserve"> по охране и использованию объектов животного мира и водных биологических ресурсов департамента.</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10. Департамент строительства, архитектуры</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и градостроительства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 главный архитектор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директора департамента по правовой работе;</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7) консультант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реализации программ, ценообразования и смет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реализации программ, ценообразования и смет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10) начальник отдела </w:t>
      </w:r>
      <w:proofErr w:type="spellStart"/>
      <w:r w:rsidRPr="004F161A">
        <w:rPr>
          <w:rFonts w:ascii="Times New Roman" w:hAnsi="Times New Roman" w:cs="Times New Roman"/>
        </w:rPr>
        <w:t>госкапвложений</w:t>
      </w:r>
      <w:proofErr w:type="spellEnd"/>
      <w:r w:rsidRPr="004F161A">
        <w:rPr>
          <w:rFonts w:ascii="Times New Roman" w:hAnsi="Times New Roman" w:cs="Times New Roman"/>
        </w:rPr>
        <w:t xml:space="preserve"> и субсидий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11) заместитель начальника отдела </w:t>
      </w:r>
      <w:proofErr w:type="spellStart"/>
      <w:r w:rsidRPr="004F161A">
        <w:rPr>
          <w:rFonts w:ascii="Times New Roman" w:hAnsi="Times New Roman" w:cs="Times New Roman"/>
        </w:rPr>
        <w:t>госкапвложений</w:t>
      </w:r>
      <w:proofErr w:type="spellEnd"/>
      <w:r w:rsidRPr="004F161A">
        <w:rPr>
          <w:rFonts w:ascii="Times New Roman" w:hAnsi="Times New Roman" w:cs="Times New Roman"/>
        </w:rPr>
        <w:t xml:space="preserve"> и субсидий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12) консультант отдела </w:t>
      </w:r>
      <w:proofErr w:type="spellStart"/>
      <w:r w:rsidRPr="004F161A">
        <w:rPr>
          <w:rFonts w:ascii="Times New Roman" w:hAnsi="Times New Roman" w:cs="Times New Roman"/>
        </w:rPr>
        <w:t>госкапвложений</w:t>
      </w:r>
      <w:proofErr w:type="spellEnd"/>
      <w:r w:rsidRPr="004F161A">
        <w:rPr>
          <w:rFonts w:ascii="Times New Roman" w:hAnsi="Times New Roman" w:cs="Times New Roman"/>
        </w:rPr>
        <w:t xml:space="preserve"> и субсидий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13) главный специалист - эксперт отдела </w:t>
      </w:r>
      <w:proofErr w:type="spellStart"/>
      <w:r w:rsidRPr="004F161A">
        <w:rPr>
          <w:rFonts w:ascii="Times New Roman" w:hAnsi="Times New Roman" w:cs="Times New Roman"/>
        </w:rPr>
        <w:t>госкапвложений</w:t>
      </w:r>
      <w:proofErr w:type="spellEnd"/>
      <w:r w:rsidRPr="004F161A">
        <w:rPr>
          <w:rFonts w:ascii="Times New Roman" w:hAnsi="Times New Roman" w:cs="Times New Roman"/>
        </w:rPr>
        <w:t xml:space="preserve"> и субсидий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14) ведущий специалист 2 разряда отдела </w:t>
      </w:r>
      <w:proofErr w:type="spellStart"/>
      <w:r w:rsidRPr="004F161A">
        <w:rPr>
          <w:rFonts w:ascii="Times New Roman" w:hAnsi="Times New Roman" w:cs="Times New Roman"/>
        </w:rPr>
        <w:t>госкапвложений</w:t>
      </w:r>
      <w:proofErr w:type="spellEnd"/>
      <w:r w:rsidRPr="004F161A">
        <w:rPr>
          <w:rFonts w:ascii="Times New Roman" w:hAnsi="Times New Roman" w:cs="Times New Roman"/>
        </w:rPr>
        <w:t xml:space="preserve"> и субсидий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начальник отдела организационно-кадровой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консультант отдела организационно-кадровой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развития строительного комплекса, промышленности строительных материалов и рассмотрения инвестиционных проектов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заместитель начальника отдела развития строительного комплекса, промышленности строительных материалов и рассмотрения инвестиционных проектов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главный специалист - эксперт отдела развития строительного комплекса, промышленности строительных материалов и рассмотрения инвестиционных проектов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20) начальник отдела архитектуры, градостроительства и </w:t>
      </w:r>
      <w:proofErr w:type="gramStart"/>
      <w:r w:rsidRPr="004F161A">
        <w:rPr>
          <w:rFonts w:ascii="Times New Roman" w:hAnsi="Times New Roman" w:cs="Times New Roman"/>
        </w:rPr>
        <w:t>контроля за</w:t>
      </w:r>
      <w:proofErr w:type="gramEnd"/>
      <w:r w:rsidRPr="004F161A">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21) заместитель начальника отдела архитектуры, градостроительства и </w:t>
      </w:r>
      <w:proofErr w:type="gramStart"/>
      <w:r w:rsidRPr="004F161A">
        <w:rPr>
          <w:rFonts w:ascii="Times New Roman" w:hAnsi="Times New Roman" w:cs="Times New Roman"/>
        </w:rPr>
        <w:t>контроля за</w:t>
      </w:r>
      <w:proofErr w:type="gramEnd"/>
      <w:r w:rsidRPr="004F161A">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22) консультант отдела архитектуры, градостроительства и </w:t>
      </w:r>
      <w:proofErr w:type="gramStart"/>
      <w:r w:rsidRPr="004F161A">
        <w:rPr>
          <w:rFonts w:ascii="Times New Roman" w:hAnsi="Times New Roman" w:cs="Times New Roman"/>
        </w:rPr>
        <w:t>контроля за</w:t>
      </w:r>
      <w:proofErr w:type="gramEnd"/>
      <w:r w:rsidRPr="004F161A">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23) главный специалист - эксперт отдела архитектуры, градостроительства и </w:t>
      </w:r>
      <w:proofErr w:type="gramStart"/>
      <w:r w:rsidRPr="004F161A">
        <w:rPr>
          <w:rFonts w:ascii="Times New Roman" w:hAnsi="Times New Roman" w:cs="Times New Roman"/>
        </w:rPr>
        <w:t>контроля за</w:t>
      </w:r>
      <w:proofErr w:type="gramEnd"/>
      <w:r w:rsidRPr="004F161A">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24) ведущий специалист - эксперт отдела архитектуры, градостроительства и </w:t>
      </w:r>
      <w:proofErr w:type="gramStart"/>
      <w:r w:rsidRPr="004F161A">
        <w:rPr>
          <w:rFonts w:ascii="Times New Roman" w:hAnsi="Times New Roman" w:cs="Times New Roman"/>
        </w:rPr>
        <w:t>контроля за</w:t>
      </w:r>
      <w:proofErr w:type="gramEnd"/>
      <w:r w:rsidRPr="004F161A">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начальник отдела государственного строительного надзора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заместитель начальника отдела государственного строительного надзора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консультант отдела государственного строительного надзора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28) главный специалист - эксперт отдела государственного строительного надзора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29) главный специалист - эксперт по государственной тайне и мобилизационной работе департамента.</w:t>
      </w:r>
    </w:p>
    <w:p w:rsidR="001A0783" w:rsidRPr="004F161A" w:rsidRDefault="001A0783">
      <w:pPr>
        <w:pStyle w:val="ConsPlusNormal"/>
        <w:ind w:firstLine="540"/>
        <w:jc w:val="both"/>
        <w:rPr>
          <w:rFonts w:ascii="Times New Roman" w:hAnsi="Times New Roman" w:cs="Times New Roman"/>
        </w:rPr>
      </w:pPr>
      <w:bookmarkStart w:id="1" w:name="_GoBack"/>
      <w:bookmarkEnd w:id="1"/>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11. Департамент топливно-энергетического комплекса</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и жилищно-коммунального хозяйства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коммунальной инфраструктуры, технического регулирования, новой техники и технологий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консультант отдела коммунальной инфраструктуры, технического регулирования, новой техники и технологий департамента (в должностные обязанности которого входит организация обеспечения топливом коммунальных предприятий области)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мониторинга и отраслевого анализа, смет и ценовой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заместитель начальника отдела мониторинга и отраслевого анализа, смет и ценовой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начальник отдела государственных капитальных вложений и программ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бухгалтерского учета и отчетности, организационного обеспечения и кадровой работы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9) заместитель начальника отдела бухгалтерского учета и отчетности, организационного обеспечения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заведующий сектором экспертизы инвестиционных проектов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энергетики, газоснабжения, нормативов и технологических потерь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энергетики, газоснабжения, нормативов и технологических потерь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начальник отдела нормативного правового регулирования и информационно-аналитического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заместитель начальника отдела нормативного правового регулирования и информационно-аналитического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начальник отдела жилищной политики и содержания жилищного фонда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16) начальник отдела энергосбережения и </w:t>
      </w:r>
      <w:proofErr w:type="spellStart"/>
      <w:r w:rsidRPr="004F161A">
        <w:rPr>
          <w:rFonts w:ascii="Times New Roman" w:hAnsi="Times New Roman" w:cs="Times New Roman"/>
        </w:rPr>
        <w:t>энергоэффективности</w:t>
      </w:r>
      <w:proofErr w:type="spellEnd"/>
      <w:r w:rsidRPr="004F161A">
        <w:rPr>
          <w:rFonts w:ascii="Times New Roman" w:hAnsi="Times New Roman" w:cs="Times New Roman"/>
        </w:rPr>
        <w:t xml:space="preserve">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12. Департамент транспорта и дорожного</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хозяйства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консультант по мобилизационной работе и чрезвычайным ситуациям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 главный бухгалтер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главный специалист - эксперт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начальник отдела организации транспортного обслуживания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8) заместитель </w:t>
      </w:r>
      <w:proofErr w:type="gramStart"/>
      <w:r w:rsidRPr="004F161A">
        <w:rPr>
          <w:rFonts w:ascii="Times New Roman" w:hAnsi="Times New Roman" w:cs="Times New Roman"/>
        </w:rPr>
        <w:t>начальника отдела организации транспортного обслуживания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консультант отдела организации транспортного обслуживания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главный специалист - эксперт отдела организации транспортного обслуживания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организации дорожной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12) заместитель </w:t>
      </w:r>
      <w:proofErr w:type="gramStart"/>
      <w:r w:rsidRPr="004F161A">
        <w:rPr>
          <w:rFonts w:ascii="Times New Roman" w:hAnsi="Times New Roman" w:cs="Times New Roman"/>
        </w:rPr>
        <w:t>начальника отдела организации дорожной деятельности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главный специалист - эксперт отдела организации дорожной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правовой,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консультант отдела правовой,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главный специалист - эксперт отдела правовой,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 xml:space="preserve">13. Департамент по труду и </w:t>
      </w:r>
      <w:proofErr w:type="gramStart"/>
      <w:r w:rsidRPr="004F161A">
        <w:rPr>
          <w:rFonts w:ascii="Times New Roman" w:hAnsi="Times New Roman" w:cs="Times New Roman"/>
        </w:rPr>
        <w:t>социальной</w:t>
      </w:r>
      <w:proofErr w:type="gramEnd"/>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защите населения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планирования и финансирования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начальника отдела планирования и финансирования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государственной политики по социальной поддержке населения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заместитель начальника отдела государственной политики по социальной поддержке населения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госзаказа и контроля материально-технической базы учреждений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госзаказа и контроля материально-технической базы учреждений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начальник отдела сводной информации и контроля поручений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по делам ветеранов и инвалидов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по делам ветеранов и инвалидов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начальник отдела социального обслуживания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14) заместитель начальника отдела социального обслуживания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15) начальник отдела организации деятельности </w:t>
      </w:r>
      <w:proofErr w:type="spellStart"/>
      <w:r w:rsidRPr="004F161A">
        <w:rPr>
          <w:rFonts w:ascii="Times New Roman" w:hAnsi="Times New Roman" w:cs="Times New Roman"/>
        </w:rPr>
        <w:t>социозащитных</w:t>
      </w:r>
      <w:proofErr w:type="spellEnd"/>
      <w:r w:rsidRPr="004F161A">
        <w:rPr>
          <w:rFonts w:ascii="Times New Roman" w:hAnsi="Times New Roman" w:cs="Times New Roman"/>
        </w:rPr>
        <w:t xml:space="preserve"> учреждений для несовершеннолетних;</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16) главный специалист - эксперт отдела организации деятельности </w:t>
      </w:r>
      <w:proofErr w:type="spellStart"/>
      <w:r w:rsidRPr="004F161A">
        <w:rPr>
          <w:rFonts w:ascii="Times New Roman" w:hAnsi="Times New Roman" w:cs="Times New Roman"/>
        </w:rPr>
        <w:t>социозащитных</w:t>
      </w:r>
      <w:proofErr w:type="spellEnd"/>
      <w:r w:rsidRPr="004F161A">
        <w:rPr>
          <w:rFonts w:ascii="Times New Roman" w:hAnsi="Times New Roman" w:cs="Times New Roman"/>
        </w:rPr>
        <w:t xml:space="preserve"> учреждений для несовершеннолетних (в должностные обязанности которого входит выдача гражданам информации о детях, оставшихся без попечения родителей);</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организации деятельности по опеке и попечительству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заместитель начальника отдела организации деятельности по опеке и попечительству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начальник отдела демографической и семейной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заместитель начальника отдела демографической и семейной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ведущий специалист - эксперт отдела демографической и семейной политики департамента (в должностные обязанности которого входит распределение квоты на обеспечение путевками в детские учреждения отдыха и оздоровления);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начальник отдела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заместитель начальника отдела организационной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начальник ревизионного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25) консультант ревизионного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главный специалист - эксперт ревизионного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ведущий специалист - эксперт ревизионного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28) начальник отдела бухгалтерского учета и отчетности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29) заместитель начальника отдела бухгалтерского учета и отчетности - заместитель главного бухгалтера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30) консультант отдела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31) начальник правового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32) заместитель начальника правового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33) консультант правового отдела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34) начальник отдела оплаты труда и социально-трудовых отношений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35) начальник отдела охраны, условий труда и социального партнерства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36) консультант отдела охраны, условий труда и социального партнерства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37) главный специалист - эксперт отдела охраны, условий труда и социального партнерства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38) начальник отдела содействия занятости населения и технологии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39) заместитель </w:t>
      </w:r>
      <w:proofErr w:type="gramStart"/>
      <w:r w:rsidRPr="004F161A">
        <w:rPr>
          <w:rFonts w:ascii="Times New Roman" w:hAnsi="Times New Roman" w:cs="Times New Roman"/>
        </w:rPr>
        <w:t>начальника отдела содействия занятости населения</w:t>
      </w:r>
      <w:proofErr w:type="gramEnd"/>
      <w:r w:rsidRPr="004F161A">
        <w:rPr>
          <w:rFonts w:ascii="Times New Roman" w:hAnsi="Times New Roman" w:cs="Times New Roman"/>
        </w:rPr>
        <w:t xml:space="preserve"> и технологии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40) консультант отдела содействия занятости населения и технологии работы департамента (в должностные обязанности которого входит осуществление контрольно-надзорных функций);</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41) начальник отдела миграционной политики и профессиональной ориентации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42) заместитель начальника отдела миграционной политики и профессиональной ориентации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43) начальник отдела автоматизированных систем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44) руководитель территориального органа социальной защиты населения, опеки и попечительства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14. Департамент финансов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начальника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консультант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ведущий специалист - эксперт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бюджетного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начальник бюджетного отдела бюджетного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11) заместитель начальника бюджетного отдела бюджетного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межбюджетных отношений бюджетного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13) заместитель </w:t>
      </w:r>
      <w:proofErr w:type="gramStart"/>
      <w:r w:rsidRPr="004F161A">
        <w:rPr>
          <w:rFonts w:ascii="Times New Roman" w:hAnsi="Times New Roman" w:cs="Times New Roman"/>
        </w:rPr>
        <w:t>начальника отдела межбюджетных отношений бюджетного управления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управления бухгалтерского учета и отчетности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начальник финансового отдела управления бухгалтерского учета и отчетности - заместитель главного бухгалтера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главный специалист - эксперт финансового отдела управления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начальник отдела учета и отчетности исполнения бюджета управления бухгалтерского учета и отчетности - заместитель главного бухгалтера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заместитель начальника отдела учета и отчетности исполнения бюджета управления бухгалтерского учета и отчетности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начальник отдела финансирования общегосударственных вопросов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20) заместитель </w:t>
      </w:r>
      <w:proofErr w:type="gramStart"/>
      <w:r w:rsidRPr="004F161A">
        <w:rPr>
          <w:rFonts w:ascii="Times New Roman" w:hAnsi="Times New Roman" w:cs="Times New Roman"/>
        </w:rPr>
        <w:t>начальника отдела финансирования общегосударственных вопросов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21) консультант отдела финансирования общегосударственных вопросов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главный специалист - эксперт отдела финансирования общегосударственных вопросов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ведущий специалист - эксперт отдела финансирования общегосударственных вопросов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начальник управления социальной сферы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25) начальник </w:t>
      </w:r>
      <w:proofErr w:type="gramStart"/>
      <w:r w:rsidRPr="004F161A">
        <w:rPr>
          <w:rFonts w:ascii="Times New Roman" w:hAnsi="Times New Roman" w:cs="Times New Roman"/>
        </w:rPr>
        <w:t>отдела финансирования социальной сферы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26) заместитель </w:t>
      </w:r>
      <w:proofErr w:type="gramStart"/>
      <w:r w:rsidRPr="004F161A">
        <w:rPr>
          <w:rFonts w:ascii="Times New Roman" w:hAnsi="Times New Roman" w:cs="Times New Roman"/>
        </w:rPr>
        <w:t>начальника отдела финансирования социальной сферы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27) консультант </w:t>
      </w:r>
      <w:proofErr w:type="gramStart"/>
      <w:r w:rsidRPr="004F161A">
        <w:rPr>
          <w:rFonts w:ascii="Times New Roman" w:hAnsi="Times New Roman" w:cs="Times New Roman"/>
        </w:rPr>
        <w:t>отдела финансирования социальной сферы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28) главный специалист - эксперт </w:t>
      </w:r>
      <w:proofErr w:type="gramStart"/>
      <w:r w:rsidRPr="004F161A">
        <w:rPr>
          <w:rFonts w:ascii="Times New Roman" w:hAnsi="Times New Roman" w:cs="Times New Roman"/>
        </w:rPr>
        <w:t>отдела финансирования социальной сферы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29) начальник </w:t>
      </w:r>
      <w:proofErr w:type="gramStart"/>
      <w:r w:rsidRPr="004F161A">
        <w:rPr>
          <w:rFonts w:ascii="Times New Roman" w:hAnsi="Times New Roman" w:cs="Times New Roman"/>
        </w:rPr>
        <w:t>отдела финансирования социальной поддержки населения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30) заместитель </w:t>
      </w:r>
      <w:proofErr w:type="gramStart"/>
      <w:r w:rsidRPr="004F161A">
        <w:rPr>
          <w:rFonts w:ascii="Times New Roman" w:hAnsi="Times New Roman" w:cs="Times New Roman"/>
        </w:rPr>
        <w:t>начальника отдела финансирования социальной поддержки населения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31) консультант </w:t>
      </w:r>
      <w:proofErr w:type="gramStart"/>
      <w:r w:rsidRPr="004F161A">
        <w:rPr>
          <w:rFonts w:ascii="Times New Roman" w:hAnsi="Times New Roman" w:cs="Times New Roman"/>
        </w:rPr>
        <w:t>отдела финансирования социальной поддержки населения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32) главный специалист - эксперт </w:t>
      </w:r>
      <w:proofErr w:type="gramStart"/>
      <w:r w:rsidRPr="004F161A">
        <w:rPr>
          <w:rFonts w:ascii="Times New Roman" w:hAnsi="Times New Roman" w:cs="Times New Roman"/>
        </w:rPr>
        <w:t>отдела финансирования социальной поддержки населения управления социальной сферы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33) начальник управления доходов и налоговой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34) начальник отдела налоговых доходов управления доходов и налоговой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35) консультант отдела налоговых доходов управления доходов и налоговой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36) начальник отдела неналоговых доходов управления доходов и налоговой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37) начальник отдела финансирования отраслей экономики и правоохранительной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38) заместитель </w:t>
      </w:r>
      <w:proofErr w:type="gramStart"/>
      <w:r w:rsidRPr="004F161A">
        <w:rPr>
          <w:rFonts w:ascii="Times New Roman" w:hAnsi="Times New Roman" w:cs="Times New Roman"/>
        </w:rPr>
        <w:t>начальника отдела финансирования отраслей экономики</w:t>
      </w:r>
      <w:proofErr w:type="gramEnd"/>
      <w:r w:rsidRPr="004F161A">
        <w:rPr>
          <w:rFonts w:ascii="Times New Roman" w:hAnsi="Times New Roman" w:cs="Times New Roman"/>
        </w:rPr>
        <w:t xml:space="preserve"> и правоохранительной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39) консультант отдела финансирования отраслей экономики и правоохранительной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40) ведущий специалист 2 разряда отдела финансирования отраслей экономики и правоохранительной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41) главный специалист - эксперт отдела финансирования отраслей экономики и правоохранительной деятельности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42) начальник управления бюджетной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43) начальник отдела бюджетной политики и управления государственным долгом управления бюджетной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44) заместитель начальника отдела бюджетной политики и управления государственным долгом управления бюджетной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45) начальник отдела автоматизированной системы финансовых расчетов управления бюджетной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46) заместитель </w:t>
      </w:r>
      <w:proofErr w:type="gramStart"/>
      <w:r w:rsidRPr="004F161A">
        <w:rPr>
          <w:rFonts w:ascii="Times New Roman" w:hAnsi="Times New Roman" w:cs="Times New Roman"/>
        </w:rPr>
        <w:t>начальника отдела автоматизированной системы финансовых расчетов управления бюджетной политики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47) главный специалист - эксперт отдела автоматизированной системы финансовых расчетов управления бюджетной политики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48) начальник управления казначейства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49) заместитель начальника управления казначейства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50) начальник </w:t>
      </w:r>
      <w:proofErr w:type="gramStart"/>
      <w:r w:rsidRPr="004F161A">
        <w:rPr>
          <w:rFonts w:ascii="Times New Roman" w:hAnsi="Times New Roman" w:cs="Times New Roman"/>
        </w:rPr>
        <w:t>отдела казначейского исполнения бюджета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51) заместитель </w:t>
      </w:r>
      <w:proofErr w:type="gramStart"/>
      <w:r w:rsidRPr="004F161A">
        <w:rPr>
          <w:rFonts w:ascii="Times New Roman" w:hAnsi="Times New Roman" w:cs="Times New Roman"/>
        </w:rPr>
        <w:t>начальника отдела казначейского исполнения бюджета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52) консультант </w:t>
      </w:r>
      <w:proofErr w:type="gramStart"/>
      <w:r w:rsidRPr="004F161A">
        <w:rPr>
          <w:rFonts w:ascii="Times New Roman" w:hAnsi="Times New Roman" w:cs="Times New Roman"/>
        </w:rPr>
        <w:t>отдела казначейского исполнения бюджета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53) главный специалист - эксперт </w:t>
      </w:r>
      <w:proofErr w:type="gramStart"/>
      <w:r w:rsidRPr="004F161A">
        <w:rPr>
          <w:rFonts w:ascii="Times New Roman" w:hAnsi="Times New Roman" w:cs="Times New Roman"/>
        </w:rPr>
        <w:t>отдела казначейского исполнения бюджета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54) ведущий специалист - эксперт </w:t>
      </w:r>
      <w:proofErr w:type="gramStart"/>
      <w:r w:rsidRPr="004F161A">
        <w:rPr>
          <w:rFonts w:ascii="Times New Roman" w:hAnsi="Times New Roman" w:cs="Times New Roman"/>
        </w:rPr>
        <w:t>отдела казначейского исполнения бюджета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55) начальник </w:t>
      </w:r>
      <w:proofErr w:type="gramStart"/>
      <w:r w:rsidRPr="004F161A">
        <w:rPr>
          <w:rFonts w:ascii="Times New Roman" w:hAnsi="Times New Roman" w:cs="Times New Roman"/>
        </w:rPr>
        <w:t>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56) заместитель </w:t>
      </w:r>
      <w:proofErr w:type="gramStart"/>
      <w:r w:rsidRPr="004F161A">
        <w:rPr>
          <w:rFonts w:ascii="Times New Roman" w:hAnsi="Times New Roman" w:cs="Times New Roman"/>
        </w:rPr>
        <w:t>начальника 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57) консультант </w:t>
      </w:r>
      <w:proofErr w:type="gramStart"/>
      <w:r w:rsidRPr="004F161A">
        <w:rPr>
          <w:rFonts w:ascii="Times New Roman" w:hAnsi="Times New Roman" w:cs="Times New Roman"/>
        </w:rPr>
        <w:t>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58) главный специалист - эксперт </w:t>
      </w:r>
      <w:proofErr w:type="gramStart"/>
      <w:r w:rsidRPr="004F161A">
        <w:rPr>
          <w:rFonts w:ascii="Times New Roman" w:hAnsi="Times New Roman" w:cs="Times New Roman"/>
        </w:rPr>
        <w:t>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59) ведущий специалист - эксперт </w:t>
      </w:r>
      <w:proofErr w:type="gramStart"/>
      <w:r w:rsidRPr="004F161A">
        <w:rPr>
          <w:rFonts w:ascii="Times New Roman" w:hAnsi="Times New Roman" w:cs="Times New Roman"/>
        </w:rPr>
        <w:t>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60) ведущий специалист 2 разряда </w:t>
      </w:r>
      <w:proofErr w:type="gramStart"/>
      <w:r w:rsidRPr="004F161A">
        <w:rPr>
          <w:rFonts w:ascii="Times New Roman" w:hAnsi="Times New Roman" w:cs="Times New Roman"/>
        </w:rPr>
        <w:t>отдела предварительного контроля управления казначейства департамента</w:t>
      </w:r>
      <w:proofErr w:type="gram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61) главный специалист - эксперт по мобилизационной работе и секретному делопроизводству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15. Департамент финансового контроля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организационно-правового и финансового обеспечения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консультант отдела организационно-правового и финансового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главный специалист - эксперт отдела организационно-правового и финансового обеспечения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финансового контроля в социальной сфере, внебюджетных фондов и органов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заместитель начальника отдела финансового контроля в социальной сфере, внебюджетных фондов и органов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консультант отдела финансового контроля в социальной сфере, внебюджетных фондов и органов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главный специалист - эксперт отдела финансового контроля в социальной сфере, внебюджетных фондов и органов управления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начальник отдела финансового контроля в отраслях экономики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заместитель начальника отдела финансового контроля в отраслях экономики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консультант отдела финансового контроля в отраслях экономики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13) главный специалист - эксперт отдела финансового контроля в отраслях экономики </w:t>
      </w:r>
      <w:r w:rsidRPr="004F161A">
        <w:rPr>
          <w:rFonts w:ascii="Times New Roman" w:hAnsi="Times New Roman" w:cs="Times New Roman"/>
        </w:rPr>
        <w:lastRenderedPageBreak/>
        <w:t>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начальник отдела контроля в сфере закупок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заместитель начальника отдела контроля в сфере закупок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консультант отдела контроля в сфере закупок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главный специалист - эксперт отдела контроля в сфере закупок департамента.</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16. Департамент экономического развития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Директор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первый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заместитель директора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предпринимательства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заместитель начальника отдела предпринимательства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консультант отдела предпринимательства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отдела предпринимательства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финансового и информационного обеспечения - главный бухгалтер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начальник отдела лицензирования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заместитель начальника отдела лицензирования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консультант отдела лицензирования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главный специалист - эксперт отдела лицензирования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начальник отдела правовой и кадровой работы департамента;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консультант отдела правовой и кадровой работы (в должностные обязанности которого входит организация работы конкурсной комиссии, прием и регистрация документов для участия в конкурсе на замещение вакантной должности государственной гражданской службы Костромской области и включение в кадровый резерв) департамента.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17. Комитет по делам архивов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Председатель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председателя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по выявлению нарушений правил хранения, комплектования, учета и использования документов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главный специалист - эксперт отдела по выявлению нарушений правил хранения, комплектования, учета и использования документов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ведущий специалист - эксперт отдела по выявлению нарушений правил хранения, комплектования, учета и использования документов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заведующий сектором финансов, учета и отчетности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сектора финансов, учета и отчетности комитета.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18. Комитет по физической культуре</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и спорту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Председатель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председателя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заведующий сектором государственной политики в сфере физической культуры и спорта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консультант сектора государственной политики в сфере физической культуры и спорта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главный специалист - эксперт сектора государственной политики в сфере физической культуры и спорта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заведующий сектором финансово-экономического и правового обеспечения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консультант сектора финансово-экономического и правового обеспечения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главный специалист - эксперт сектора финансово-экономического и правового обеспечения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заведующий сектором развития массовой физической культуры и спорта высших достижений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10) главный специалист - эксперт сектора развития массовой физической культуры и спорта высших достижений комитета.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19. Комитет по делам молодежи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Председатель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председателя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заведующий сектором финансово-экономического и правового обеспечения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заведующий сектором патриотического воспитания и реализации молодежных программ комитета;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заведующий сектором общественных молодежных инициатив и молодежных объединений комитета.</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 xml:space="preserve">20. Государственная инспекция по надзору за </w:t>
      </w:r>
      <w:proofErr w:type="gramStart"/>
      <w:r w:rsidRPr="004F161A">
        <w:rPr>
          <w:rFonts w:ascii="Times New Roman" w:hAnsi="Times New Roman" w:cs="Times New Roman"/>
        </w:rPr>
        <w:t>техническим</w:t>
      </w:r>
      <w:proofErr w:type="gramEnd"/>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состоянием самоходных машин и других видов техники</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 Начальник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 заместитель начальника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 - заместитель главного государственного инженера - инспектора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3)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Костромского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Костромского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4)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Антроповского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Антроповского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5)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муниципального района город Нерехта и </w:t>
      </w:r>
      <w:proofErr w:type="spellStart"/>
      <w:r w:rsidRPr="004F161A">
        <w:rPr>
          <w:rFonts w:ascii="Times New Roman" w:hAnsi="Times New Roman" w:cs="Times New Roman"/>
        </w:rPr>
        <w:t>Нерехтский</w:t>
      </w:r>
      <w:proofErr w:type="spellEnd"/>
      <w:r w:rsidRPr="004F161A">
        <w:rPr>
          <w:rFonts w:ascii="Times New Roman" w:hAnsi="Times New Roman" w:cs="Times New Roman"/>
        </w:rPr>
        <w:t xml:space="preserve"> район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муниципального района город Нерехта и </w:t>
      </w:r>
      <w:proofErr w:type="spellStart"/>
      <w:r w:rsidRPr="004F161A">
        <w:rPr>
          <w:rFonts w:ascii="Times New Roman" w:hAnsi="Times New Roman" w:cs="Times New Roman"/>
        </w:rPr>
        <w:t>Нерехтский</w:t>
      </w:r>
      <w:proofErr w:type="spellEnd"/>
      <w:r w:rsidRPr="004F161A">
        <w:rPr>
          <w:rFonts w:ascii="Times New Roman" w:hAnsi="Times New Roman" w:cs="Times New Roman"/>
        </w:rPr>
        <w:t xml:space="preserve"> район;</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6)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Шарьинского</w:t>
      </w:r>
      <w:proofErr w:type="spellEnd"/>
      <w:r w:rsidRPr="004F161A">
        <w:rPr>
          <w:rFonts w:ascii="Times New Roman" w:hAnsi="Times New Roman" w:cs="Times New Roman"/>
        </w:rPr>
        <w:t xml:space="preserve"> муниципального района, городского округа город Шарья и </w:t>
      </w:r>
      <w:proofErr w:type="spellStart"/>
      <w:r w:rsidRPr="004F161A">
        <w:rPr>
          <w:rFonts w:ascii="Times New Roman" w:hAnsi="Times New Roman" w:cs="Times New Roman"/>
        </w:rPr>
        <w:t>Поназыревского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Шарьинского</w:t>
      </w:r>
      <w:proofErr w:type="spellEnd"/>
      <w:r w:rsidRPr="004F161A">
        <w:rPr>
          <w:rFonts w:ascii="Times New Roman" w:hAnsi="Times New Roman" w:cs="Times New Roman"/>
        </w:rPr>
        <w:t xml:space="preserve"> муниципального района, городского округа город Шарья и </w:t>
      </w:r>
      <w:proofErr w:type="spellStart"/>
      <w:r w:rsidRPr="004F161A">
        <w:rPr>
          <w:rFonts w:ascii="Times New Roman" w:hAnsi="Times New Roman" w:cs="Times New Roman"/>
        </w:rPr>
        <w:t>Поназыревского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7)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Мантуровского</w:t>
      </w:r>
      <w:proofErr w:type="spellEnd"/>
      <w:r w:rsidRPr="004F161A">
        <w:rPr>
          <w:rFonts w:ascii="Times New Roman" w:hAnsi="Times New Roman" w:cs="Times New Roman"/>
        </w:rPr>
        <w:t xml:space="preserve"> муниципального района и городского округа город </w:t>
      </w:r>
      <w:proofErr w:type="spellStart"/>
      <w:r w:rsidRPr="004F161A">
        <w:rPr>
          <w:rFonts w:ascii="Times New Roman" w:hAnsi="Times New Roman" w:cs="Times New Roman"/>
        </w:rPr>
        <w:t>Мантурово</w:t>
      </w:r>
      <w:proofErr w:type="spellEnd"/>
      <w:r w:rsidRPr="004F161A">
        <w:rPr>
          <w:rFonts w:ascii="Times New Roman" w:hAnsi="Times New Roman" w:cs="Times New Roman"/>
        </w:rPr>
        <w:t xml:space="preserve">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Мантуровского</w:t>
      </w:r>
      <w:proofErr w:type="spellEnd"/>
      <w:r w:rsidRPr="004F161A">
        <w:rPr>
          <w:rFonts w:ascii="Times New Roman" w:hAnsi="Times New Roman" w:cs="Times New Roman"/>
        </w:rPr>
        <w:t xml:space="preserve"> муниципального района и городского округа город </w:t>
      </w:r>
      <w:proofErr w:type="spellStart"/>
      <w:r w:rsidRPr="004F161A">
        <w:rPr>
          <w:rFonts w:ascii="Times New Roman" w:hAnsi="Times New Roman" w:cs="Times New Roman"/>
        </w:rPr>
        <w:t>Мантурово</w:t>
      </w:r>
      <w:proofErr w:type="spellEnd"/>
      <w:r w:rsidRPr="004F161A">
        <w:rPr>
          <w:rFonts w:ascii="Times New Roman" w:hAnsi="Times New Roman" w:cs="Times New Roman"/>
        </w:rPr>
        <w:t>;</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8)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Красносельского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Красносельского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9)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Сусанинского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Сусанинского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10)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Кадыйского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Кадыйского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11)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Буйского муниципального района и городского округа город Буй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Буйского муниципального района и городского округа город Буй;</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12)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Вохомского</w:t>
      </w:r>
      <w:proofErr w:type="spellEnd"/>
      <w:r w:rsidRPr="004F161A">
        <w:rPr>
          <w:rFonts w:ascii="Times New Roman" w:hAnsi="Times New Roman" w:cs="Times New Roman"/>
        </w:rPr>
        <w:t xml:space="preserve"> и Октябрьского муниципальных районов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Вохомского</w:t>
      </w:r>
      <w:proofErr w:type="spellEnd"/>
      <w:r w:rsidRPr="004F161A">
        <w:rPr>
          <w:rFonts w:ascii="Times New Roman" w:hAnsi="Times New Roman" w:cs="Times New Roman"/>
        </w:rPr>
        <w:t xml:space="preserve"> и Октябрьского муниципальных районов;</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13)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Солигаличского</w:t>
      </w:r>
      <w:proofErr w:type="spellEnd"/>
      <w:r w:rsidRPr="004F161A">
        <w:rPr>
          <w:rFonts w:ascii="Times New Roman" w:hAnsi="Times New Roman" w:cs="Times New Roman"/>
        </w:rPr>
        <w:t xml:space="preserve"> и Чухломского муниципальных районов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Солигаличского</w:t>
      </w:r>
      <w:proofErr w:type="spellEnd"/>
      <w:r w:rsidRPr="004F161A">
        <w:rPr>
          <w:rFonts w:ascii="Times New Roman" w:hAnsi="Times New Roman" w:cs="Times New Roman"/>
        </w:rPr>
        <w:t xml:space="preserve"> и Чухломского муниципальных районов;</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14)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Островского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Островского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15)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Макарьевского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Макарьевского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16)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муниципального района город </w:t>
      </w:r>
      <w:proofErr w:type="spellStart"/>
      <w:r w:rsidRPr="004F161A">
        <w:rPr>
          <w:rFonts w:ascii="Times New Roman" w:hAnsi="Times New Roman" w:cs="Times New Roman"/>
        </w:rPr>
        <w:t>Нея</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Нейский</w:t>
      </w:r>
      <w:proofErr w:type="spellEnd"/>
      <w:r w:rsidRPr="004F161A">
        <w:rPr>
          <w:rFonts w:ascii="Times New Roman" w:hAnsi="Times New Roman" w:cs="Times New Roman"/>
        </w:rPr>
        <w:t xml:space="preserve"> </w:t>
      </w:r>
      <w:r w:rsidRPr="004F161A">
        <w:rPr>
          <w:rFonts w:ascii="Times New Roman" w:hAnsi="Times New Roman" w:cs="Times New Roman"/>
        </w:rPr>
        <w:lastRenderedPageBreak/>
        <w:t xml:space="preserve">район и </w:t>
      </w:r>
      <w:proofErr w:type="spellStart"/>
      <w:r w:rsidRPr="004F161A">
        <w:rPr>
          <w:rFonts w:ascii="Times New Roman" w:hAnsi="Times New Roman" w:cs="Times New Roman"/>
        </w:rPr>
        <w:t>Парфеньевского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муниципального района город </w:t>
      </w:r>
      <w:proofErr w:type="spellStart"/>
      <w:r w:rsidRPr="004F161A">
        <w:rPr>
          <w:rFonts w:ascii="Times New Roman" w:hAnsi="Times New Roman" w:cs="Times New Roman"/>
        </w:rPr>
        <w:t>Нея</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Нейский</w:t>
      </w:r>
      <w:proofErr w:type="spellEnd"/>
      <w:r w:rsidRPr="004F161A">
        <w:rPr>
          <w:rFonts w:ascii="Times New Roman" w:hAnsi="Times New Roman" w:cs="Times New Roman"/>
        </w:rPr>
        <w:t xml:space="preserve"> район и </w:t>
      </w:r>
      <w:proofErr w:type="spellStart"/>
      <w:r w:rsidRPr="004F161A">
        <w:rPr>
          <w:rFonts w:ascii="Times New Roman" w:hAnsi="Times New Roman" w:cs="Times New Roman"/>
        </w:rPr>
        <w:t>Парфеньевского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17)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городского округа город Кострома и городского округа город Волгореченск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городского округа город Кострома и городского округа город Волгореченск;</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18)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Павинского</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Пыщугского</w:t>
      </w:r>
      <w:proofErr w:type="spellEnd"/>
      <w:r w:rsidRPr="004F161A">
        <w:rPr>
          <w:rFonts w:ascii="Times New Roman" w:hAnsi="Times New Roman" w:cs="Times New Roman"/>
        </w:rPr>
        <w:t xml:space="preserve"> муниципальных районов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Павинского</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Пыщугского</w:t>
      </w:r>
      <w:proofErr w:type="spellEnd"/>
      <w:r w:rsidRPr="004F161A">
        <w:rPr>
          <w:rFonts w:ascii="Times New Roman" w:hAnsi="Times New Roman" w:cs="Times New Roman"/>
        </w:rPr>
        <w:t xml:space="preserve"> муниципальных районов;</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19)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Галичского муниципального района и городского округа город Галич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Галичского муниципального района и городского округа город Галич;</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20)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Судиславского</w:t>
      </w:r>
      <w:proofErr w:type="spellEnd"/>
      <w:r w:rsidRPr="004F161A">
        <w:rPr>
          <w:rFonts w:ascii="Times New Roman" w:hAnsi="Times New Roman" w:cs="Times New Roman"/>
        </w:rPr>
        <w:t xml:space="preserve"> муниципального района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Судиславского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21) руководитель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Кологривского</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Межевского</w:t>
      </w:r>
      <w:proofErr w:type="spellEnd"/>
      <w:r w:rsidRPr="004F161A">
        <w:rPr>
          <w:rFonts w:ascii="Times New Roman" w:hAnsi="Times New Roman" w:cs="Times New Roman"/>
        </w:rPr>
        <w:t xml:space="preserve"> муниципальных районов - главный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Кологривского</w:t>
      </w:r>
      <w:proofErr w:type="spellEnd"/>
      <w:r w:rsidRPr="004F161A">
        <w:rPr>
          <w:rFonts w:ascii="Times New Roman" w:hAnsi="Times New Roman" w:cs="Times New Roman"/>
        </w:rPr>
        <w:t xml:space="preserve"> и </w:t>
      </w:r>
      <w:proofErr w:type="spellStart"/>
      <w:r w:rsidRPr="004F161A">
        <w:rPr>
          <w:rFonts w:ascii="Times New Roman" w:hAnsi="Times New Roman" w:cs="Times New Roman"/>
        </w:rPr>
        <w:t>Межевского</w:t>
      </w:r>
      <w:proofErr w:type="spellEnd"/>
      <w:r w:rsidRPr="004F161A">
        <w:rPr>
          <w:rFonts w:ascii="Times New Roman" w:hAnsi="Times New Roman" w:cs="Times New Roman"/>
        </w:rPr>
        <w:t xml:space="preserve"> муниципальных районов;</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22) начальник отдела организационно-правового и финансового обеспечения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23) заместитель начальника отдела организационно-правового и финансового обеспечения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24) консультант отдела организационно-правового и финансового обеспечения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25) главный специалист - эксперт -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w:t>
      </w:r>
      <w:proofErr w:type="spellStart"/>
      <w:r w:rsidRPr="004F161A">
        <w:rPr>
          <w:rFonts w:ascii="Times New Roman" w:hAnsi="Times New Roman" w:cs="Times New Roman"/>
        </w:rPr>
        <w:t>Шарьинского</w:t>
      </w:r>
      <w:proofErr w:type="spellEnd"/>
      <w:r w:rsidRPr="004F161A">
        <w:rPr>
          <w:rFonts w:ascii="Times New Roman" w:hAnsi="Times New Roman" w:cs="Times New Roman"/>
        </w:rPr>
        <w:t xml:space="preserve"> муниципального района, городского округа город Шарья и </w:t>
      </w:r>
      <w:proofErr w:type="spellStart"/>
      <w:r w:rsidRPr="004F161A">
        <w:rPr>
          <w:rFonts w:ascii="Times New Roman" w:hAnsi="Times New Roman" w:cs="Times New Roman"/>
        </w:rPr>
        <w:t>Поназыревского</w:t>
      </w:r>
      <w:proofErr w:type="spellEnd"/>
      <w:r w:rsidRPr="004F161A">
        <w:rPr>
          <w:rFonts w:ascii="Times New Roman" w:hAnsi="Times New Roman" w:cs="Times New Roman"/>
        </w:rPr>
        <w:t xml:space="preserve"> муниципального района;</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26) главный специалист - эксперт -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городского округа город Кострома и городского округа город Волгореченск;</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27) главный специалист - эксперт отдела организационно-правового и финансового обеспечения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28) главный специалист - эксперт отдела организационно-правового и финансового обеспечения инспекции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 государственный инженер - инспектор </w:t>
      </w:r>
      <w:proofErr w:type="spellStart"/>
      <w:r w:rsidRPr="004F161A">
        <w:rPr>
          <w:rFonts w:ascii="Times New Roman" w:hAnsi="Times New Roman" w:cs="Times New Roman"/>
        </w:rPr>
        <w:t>гостехнадзора</w:t>
      </w:r>
      <w:proofErr w:type="spellEnd"/>
      <w:r w:rsidRPr="004F161A">
        <w:rPr>
          <w:rFonts w:ascii="Times New Roman" w:hAnsi="Times New Roman" w:cs="Times New Roman"/>
        </w:rPr>
        <w:t xml:space="preserve">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21. Государственная жилищная инспекция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инспекции - главный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общего отдела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начальника отдела - главный бухгалтер общего отдела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правовой и кадровой работы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заместитель начальника отдела правовой и кадровой работы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консультант отдела правовой и кадровой работы, ответственный за кадровое обеспечение деятельности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8) начальник </w:t>
      </w:r>
      <w:proofErr w:type="gramStart"/>
      <w:r w:rsidRPr="004F161A">
        <w:rPr>
          <w:rFonts w:ascii="Times New Roman" w:hAnsi="Times New Roman" w:cs="Times New Roman"/>
        </w:rPr>
        <w:t>отдела контроля содержания общего имущества многоквартирных домов</w:t>
      </w:r>
      <w:proofErr w:type="gramEnd"/>
      <w:r w:rsidRPr="004F161A">
        <w:rPr>
          <w:rFonts w:ascii="Times New Roman" w:hAnsi="Times New Roman" w:cs="Times New Roman"/>
        </w:rPr>
        <w:t xml:space="preserve">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9) заместитель </w:t>
      </w:r>
      <w:proofErr w:type="gramStart"/>
      <w:r w:rsidRPr="004F161A">
        <w:rPr>
          <w:rFonts w:ascii="Times New Roman" w:hAnsi="Times New Roman" w:cs="Times New Roman"/>
        </w:rPr>
        <w:t>начальника отдела контроля содержания общего имущества многоквартирных домов</w:t>
      </w:r>
      <w:proofErr w:type="gramEnd"/>
      <w:r w:rsidRPr="004F161A">
        <w:rPr>
          <w:rFonts w:ascii="Times New Roman" w:hAnsi="Times New Roman" w:cs="Times New Roman"/>
        </w:rPr>
        <w:t xml:space="preserve">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10) консультант </w:t>
      </w:r>
      <w:proofErr w:type="gramStart"/>
      <w:r w:rsidRPr="004F161A">
        <w:rPr>
          <w:rFonts w:ascii="Times New Roman" w:hAnsi="Times New Roman" w:cs="Times New Roman"/>
        </w:rPr>
        <w:t>отдела контроля содержания общего имущества многоквартирных домов</w:t>
      </w:r>
      <w:proofErr w:type="gramEnd"/>
      <w:r w:rsidRPr="004F161A">
        <w:rPr>
          <w:rFonts w:ascii="Times New Roman" w:hAnsi="Times New Roman" w:cs="Times New Roman"/>
        </w:rPr>
        <w:t xml:space="preserve">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11) главный специалист - эксперт </w:t>
      </w:r>
      <w:proofErr w:type="gramStart"/>
      <w:r w:rsidRPr="004F161A">
        <w:rPr>
          <w:rFonts w:ascii="Times New Roman" w:hAnsi="Times New Roman" w:cs="Times New Roman"/>
        </w:rPr>
        <w:t>отдела контроля содержания общего имущества многоквартирных домов</w:t>
      </w:r>
      <w:proofErr w:type="gramEnd"/>
      <w:r w:rsidRPr="004F161A">
        <w:rPr>
          <w:rFonts w:ascii="Times New Roman" w:hAnsi="Times New Roman" w:cs="Times New Roman"/>
        </w:rPr>
        <w:t xml:space="preserve">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начальник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 xml:space="preserve">13) заместитель </w:t>
      </w:r>
      <w:proofErr w:type="gramStart"/>
      <w:r w:rsidRPr="004F161A">
        <w:rPr>
          <w:rFonts w:ascii="Times New Roman" w:hAnsi="Times New Roman" w:cs="Times New Roman"/>
        </w:rPr>
        <w:t>начальника отдела контроля исполнения требований</w:t>
      </w:r>
      <w:proofErr w:type="gramEnd"/>
      <w:r w:rsidRPr="004F161A">
        <w:rPr>
          <w:rFonts w:ascii="Times New Roman" w:hAnsi="Times New Roman" w:cs="Times New Roman"/>
        </w:rPr>
        <w:t xml:space="preserve">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консультант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главный специалист - эксперт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начальник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заместитель начальника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18) консультант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19) главный специалист - эксперт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20) начальник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21) заместитель </w:t>
      </w:r>
      <w:proofErr w:type="gramStart"/>
      <w:r w:rsidRPr="004F161A">
        <w:rPr>
          <w:rFonts w:ascii="Times New Roman" w:hAnsi="Times New Roman" w:cs="Times New Roman"/>
        </w:rPr>
        <w:t>начальника отдела контроля исполнения требований</w:t>
      </w:r>
      <w:proofErr w:type="gramEnd"/>
      <w:r w:rsidRPr="004F161A">
        <w:rPr>
          <w:rFonts w:ascii="Times New Roman" w:hAnsi="Times New Roman" w:cs="Times New Roman"/>
        </w:rPr>
        <w:t xml:space="preserve">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22) консультант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23) главный специалист - эксперт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24) начальник отдела контроля предоставления коммунальных услуг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25) заместитель </w:t>
      </w:r>
      <w:proofErr w:type="gramStart"/>
      <w:r w:rsidRPr="004F161A">
        <w:rPr>
          <w:rFonts w:ascii="Times New Roman" w:hAnsi="Times New Roman" w:cs="Times New Roman"/>
        </w:rPr>
        <w:t>начальника отдела контроля предоставления коммунальных услуг</w:t>
      </w:r>
      <w:proofErr w:type="gramEnd"/>
      <w:r w:rsidRPr="004F161A">
        <w:rPr>
          <w:rFonts w:ascii="Times New Roman" w:hAnsi="Times New Roman" w:cs="Times New Roman"/>
        </w:rPr>
        <w:t xml:space="preserve">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26) консультант отдела контроля предоставления коммунальных услуг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27) главный специалист - эксперт отдела контроля предоставления коммунальных услуг инспекции - государственный жилищный инспектор.</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22. Инспекция по охране объектов</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культурного наследия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правового обеспечения и государственного надзора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начальника отдела правового обеспечения и государственного надзора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отдела правового обеспечения и государственного надзора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главный специалист - эксперт отдела правового обеспечения и государственного надзора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начальник отдела государственной охраны объектов археологии и сохранения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 xml:space="preserve">8) заместитель </w:t>
      </w:r>
      <w:proofErr w:type="gramStart"/>
      <w:r w:rsidRPr="004F161A">
        <w:rPr>
          <w:rFonts w:ascii="Times New Roman" w:hAnsi="Times New Roman" w:cs="Times New Roman"/>
        </w:rPr>
        <w:t>начальника отдела государственной охраны объектов археологии</w:t>
      </w:r>
      <w:proofErr w:type="gramEnd"/>
      <w:r w:rsidRPr="004F161A">
        <w:rPr>
          <w:rFonts w:ascii="Times New Roman" w:hAnsi="Times New Roman" w:cs="Times New Roman"/>
        </w:rPr>
        <w:t xml:space="preserve"> и сохранения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9) консультант отдела государственной охраны объектов археологии и сохранения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главный специалист - эксперт отдела государственной охраны объектов археологии и сохранения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учета и использования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учета и использования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консультант отдела учета и использования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14) главный специалист - эксперт отдела учета и использования объектов культурного наследия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15) начальник отдела бухгалтерского учета и отчетности, кадровой и информационной деятельности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16) консультант отдела бухгалтерского учета и отчетности, кадровой и информационной деятельности инспекции;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17) главный специалист - эксперт отдела бухгалтерского учета и отчетности, кадровой и информационной деятельности инспекции.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23. Информационно-аналитическое</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управление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заведующий сектором финансово-экономического обеспечения - главный бухгалтер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консультант сектора финансово-экономического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организационно-аналитического отдела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главный специалист - эксперт отдела по работе с подведомственными СМИ.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24. Управление ветеринарии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организации противоэпизоотических мероприятий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ветеринарно-санитарной экспертизы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государственного ветеринарного надзора и контроля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экономики, бухгалтерского учета и финансирования ветеринарных мероприятий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отдела государственного ветеринарного надзора и контроля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ведущий специалист - эксперт отдела государственного ветеринарного надзора и контроля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главный специалист - эксперт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главный специалист - эксперт отдела экономики, бухгалтерского учета и финансирования ветеринарных мероприятий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главный специалист - эксперт отдела ветеринарно-санитарной экспертизы управления.</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 xml:space="preserve">25. Управление записи актов </w:t>
      </w:r>
      <w:proofErr w:type="gramStart"/>
      <w:r w:rsidRPr="004F161A">
        <w:rPr>
          <w:rFonts w:ascii="Times New Roman" w:hAnsi="Times New Roman" w:cs="Times New Roman"/>
        </w:rPr>
        <w:t>гражданского</w:t>
      </w:r>
      <w:proofErr w:type="gramEnd"/>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состояния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учета, обработки и хранения документов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начальник отдела организационной, правовой и кадровой работы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ЗАГС по муниципальному району (городскому округу);</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заведующий сектором бухгалтерского учета и отчетности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ведущий специалист 3 разряда отдела учета, обработки и хранения документов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lastRenderedPageBreak/>
        <w:t>8) главный специалист - эксперт сектора бухгалтерского учета и отчетности управления (исполняющий функции в сфере осуществления государственных закупок).</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26. Управление региональной безопасности</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организационно-аналитического отдела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начальника организационно-аналитического отдела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консультант организационно-аналитического отдела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по развитию систем комплексной безопасности и обеспечению мобилизационных мероприятий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заместитель начальника отдела по развитию систем комплексной безопасности и обеспечению мобилизационных мероприятий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финансово-экономического и правового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заместитель начальника отдела финансово-экономического и правового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10) консультант отдела финансово-экономического и правового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11) начальник отдела по обеспечению конституционных прав граждан и взаимодействию с правоохранительными органами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12) заместитель начальника отдела по обеспечению конституционных прав граждан и взаимодействию с правоохранительными органами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13) ведущий специалист 3 разряда управления.</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27. Управление по обеспечению деятельности</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мировых судей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Начальник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заместитель начальника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бухгалтерского учета и отчетности - главный бухгалтер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заместитель начальника отдела бухгалтерского учета и отчетности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начальник отдела кадров и организационно-правовой деятельности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начальник отдела эксплуатации зданий, помещений и материально-технического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ведущий специалист 3 разряда отдела эксплуатации зданий, помещений и материально-технического обеспечения управления;</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помощник мирового судьи;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9) заведующий сектором судебной статистики, информатизации и делопроизводства управления.</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28. Уполномоченный по правам человека</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в Костромской области и его аппарат</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Руководитель аппарата Уполномоченного по правам человека в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t>29. Контрольно-счетная палата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1) Заместитель председателя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2) аудитор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3) начальник отдела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4) старший инспектор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5) ведущий специалист 1 разряда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6) главный специалист 1 разряда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7) главный специалист - эксперт контрольно-счетной палаты Костромской области;</w:t>
      </w: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8) начальник отдела - главный бухгалтер контрольно-счетной палаты Костромской области.</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jc w:val="center"/>
        <w:outlineLvl w:val="1"/>
        <w:rPr>
          <w:rFonts w:ascii="Times New Roman" w:hAnsi="Times New Roman" w:cs="Times New Roman"/>
        </w:rPr>
      </w:pPr>
      <w:r w:rsidRPr="004F161A">
        <w:rPr>
          <w:rFonts w:ascii="Times New Roman" w:hAnsi="Times New Roman" w:cs="Times New Roman"/>
        </w:rPr>
        <w:lastRenderedPageBreak/>
        <w:t>30. Уполномоченный по защите прав предпринимателей</w:t>
      </w:r>
    </w:p>
    <w:p w:rsidR="001A0783" w:rsidRPr="004F161A" w:rsidRDefault="001A0783">
      <w:pPr>
        <w:pStyle w:val="ConsPlusNormal"/>
        <w:jc w:val="center"/>
        <w:rPr>
          <w:rFonts w:ascii="Times New Roman" w:hAnsi="Times New Roman" w:cs="Times New Roman"/>
        </w:rPr>
      </w:pPr>
      <w:r w:rsidRPr="004F161A">
        <w:rPr>
          <w:rFonts w:ascii="Times New Roman" w:hAnsi="Times New Roman" w:cs="Times New Roman"/>
        </w:rPr>
        <w:t>Костромской области и его аппарат</w:t>
      </w:r>
    </w:p>
    <w:p w:rsidR="001A0783" w:rsidRPr="004F161A" w:rsidRDefault="001A0783">
      <w:pPr>
        <w:pStyle w:val="ConsPlusNormal"/>
        <w:jc w:val="center"/>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r w:rsidRPr="004F161A">
        <w:rPr>
          <w:rFonts w:ascii="Times New Roman" w:hAnsi="Times New Roman" w:cs="Times New Roman"/>
        </w:rPr>
        <w:t>Руководитель аппарата Уполномоченного по защите прав предпринимателей в Костромской области.</w:t>
      </w: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ind w:firstLine="540"/>
        <w:jc w:val="both"/>
        <w:rPr>
          <w:rFonts w:ascii="Times New Roman" w:hAnsi="Times New Roman" w:cs="Times New Roman"/>
        </w:rPr>
      </w:pPr>
    </w:p>
    <w:p w:rsidR="001A0783" w:rsidRPr="004F161A" w:rsidRDefault="001A0783">
      <w:pPr>
        <w:pStyle w:val="ConsPlusNormal"/>
        <w:pBdr>
          <w:top w:val="single" w:sz="6" w:space="0" w:color="auto"/>
        </w:pBdr>
        <w:spacing w:before="100" w:after="100"/>
        <w:jc w:val="both"/>
        <w:rPr>
          <w:rFonts w:ascii="Times New Roman" w:hAnsi="Times New Roman" w:cs="Times New Roman"/>
          <w:sz w:val="2"/>
          <w:szCs w:val="2"/>
        </w:rPr>
      </w:pPr>
    </w:p>
    <w:p w:rsidR="00920944" w:rsidRPr="004F161A" w:rsidRDefault="00920944">
      <w:pPr>
        <w:rPr>
          <w:rFonts w:ascii="Times New Roman" w:hAnsi="Times New Roman" w:cs="Times New Roman"/>
        </w:rPr>
      </w:pPr>
    </w:p>
    <w:sectPr w:rsidR="00920944" w:rsidRPr="004F161A" w:rsidSect="008F3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83"/>
    <w:rsid w:val="001A0783"/>
    <w:rsid w:val="004F161A"/>
    <w:rsid w:val="0092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7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8B0D1995B9BF45E19B13563EE730F352DBFFE24C2203A664DADD76F718239311201DC80D29097DA38C2l5EFG" TargetMode="External"/><Relationship Id="rId3" Type="http://schemas.openxmlformats.org/officeDocument/2006/relationships/settings" Target="settings.xml"/><Relationship Id="rId7" Type="http://schemas.openxmlformats.org/officeDocument/2006/relationships/hyperlink" Target="consultantplus://offline/ref=FB48B0D1995B9BF45E19B13563EE730F352DBFFE24CC2537624DADD76F718239l3E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48B0D1995B9BF45E19B13563EE730F352DBFFE24C22E3B6E4DADD76F718239l3E1G" TargetMode="External"/><Relationship Id="rId5" Type="http://schemas.openxmlformats.org/officeDocument/2006/relationships/hyperlink" Target="consultantplus://offline/ref=FB48B0D1995B9BF45E19B13563EE730F352DBFFE25C82137634DADD76F718239311201DC80D29097DA39C6l5E0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9692</Words>
  <Characters>55249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2</cp:revision>
  <dcterms:created xsi:type="dcterms:W3CDTF">2016-12-08T06:04:00Z</dcterms:created>
  <dcterms:modified xsi:type="dcterms:W3CDTF">2017-01-09T19:30:00Z</dcterms:modified>
</cp:coreProperties>
</file>