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D3" w:rsidRDefault="003C6C4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05.09.2018. Комитет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решении конкурсной комиссии от</w:t>
      </w:r>
      <w:r>
        <w:rPr>
          <w:rFonts w:ascii="Times New Roman" w:hAnsi="Times New Roman" w:cs="Times New Roman"/>
          <w:sz w:val="28"/>
          <w:szCs w:val="28"/>
        </w:rPr>
        <w:t xml:space="preserve"> 29.08.2018 (протокол от «29» __08__ 2018 года № 4):</w:t>
      </w:r>
    </w:p>
    <w:p w:rsidR="004551D3" w:rsidRDefault="0045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D3" w:rsidRDefault="003C6C4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победителями конкурса на включение в кадровый резерв для замещения должности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Костромской области заведующего сектором общественных молодежных инициатив и молодежных объединений комитета по делам молодежи Костромской области признаны Константинова Ольга Владимировна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Мочеброда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Аркадьевна.</w:t>
      </w:r>
      <w:bookmarkStart w:id="0" w:name="_GoBack"/>
      <w:bookmarkEnd w:id="0"/>
    </w:p>
    <w:p w:rsidR="004551D3" w:rsidRDefault="0045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D3" w:rsidRDefault="003C6C4D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государственного органа Костромской области по адресу: г. Кострома, ул. Чайко</w:t>
      </w:r>
      <w:r>
        <w:rPr>
          <w:b w:val="0"/>
          <w:sz w:val="28"/>
          <w:szCs w:val="28"/>
        </w:rPr>
        <w:t xml:space="preserve">вского, дом 4, </w:t>
      </w:r>
      <w:proofErr w:type="spellStart"/>
      <w:r>
        <w:rPr>
          <w:b w:val="0"/>
          <w:sz w:val="28"/>
          <w:szCs w:val="28"/>
        </w:rPr>
        <w:t>каб</w:t>
      </w:r>
      <w:proofErr w:type="spellEnd"/>
      <w:r>
        <w:rPr>
          <w:b w:val="0"/>
          <w:sz w:val="28"/>
          <w:szCs w:val="28"/>
        </w:rPr>
        <w:t>. 4.</w:t>
      </w:r>
    </w:p>
    <w:p w:rsidR="004551D3" w:rsidRDefault="0045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D3" w:rsidRDefault="003C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551D3" w:rsidRDefault="004551D3"/>
    <w:sectPr w:rsidR="004551D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3"/>
    <w:rsid w:val="003C6C4D"/>
    <w:rsid w:val="004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0"/>
    <w:pPr>
      <w:spacing w:after="200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861D1"/>
    <w:pPr>
      <w:spacing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0"/>
    <w:pPr>
      <w:spacing w:after="200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861D1"/>
    <w:pPr>
      <w:spacing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Чиркова</dc:creator>
  <dc:description/>
  <cp:lastModifiedBy>Комитет840</cp:lastModifiedBy>
  <cp:revision>7</cp:revision>
  <dcterms:created xsi:type="dcterms:W3CDTF">2016-05-13T15:02:00Z</dcterms:created>
  <dcterms:modified xsi:type="dcterms:W3CDTF">2018-09-05T09:14:00Z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