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AA" w:rsidRPr="0013282F" w:rsidRDefault="006956AA" w:rsidP="0013282F">
      <w:pPr>
        <w:contextualSpacing/>
        <w:jc w:val="center"/>
        <w:rPr>
          <w:b/>
          <w:sz w:val="27"/>
          <w:szCs w:val="27"/>
          <w:lang w:val="ru-RU"/>
        </w:rPr>
      </w:pPr>
      <w:r w:rsidRPr="0013282F">
        <w:rPr>
          <w:b/>
          <w:sz w:val="27"/>
          <w:szCs w:val="27"/>
          <w:lang w:val="ru-RU"/>
        </w:rPr>
        <w:t xml:space="preserve">ДОКЛАД </w:t>
      </w:r>
    </w:p>
    <w:p w:rsidR="00A46E51" w:rsidRDefault="006956AA" w:rsidP="006956AA">
      <w:pPr>
        <w:jc w:val="center"/>
        <w:rPr>
          <w:sz w:val="27"/>
          <w:szCs w:val="27"/>
          <w:lang w:val="ru-RU"/>
        </w:rPr>
      </w:pPr>
      <w:r w:rsidRPr="0013282F">
        <w:rPr>
          <w:sz w:val="27"/>
          <w:szCs w:val="27"/>
          <w:lang w:val="ru-RU"/>
        </w:rPr>
        <w:t>председателя комитета по делам молодежи Костромской области Лихачевой Нины Александровны по вопросу: «</w:t>
      </w:r>
      <w:r w:rsidR="00A46E51" w:rsidRPr="00A46E51">
        <w:rPr>
          <w:sz w:val="27"/>
          <w:szCs w:val="27"/>
          <w:lang w:val="ru-RU"/>
        </w:rPr>
        <w:t>О выполнении плана мероприятий по реализации основных направлений Концепции гражданского и патриотического воспитания детей и молодежи в Костромской области с приведением оценки их эффективности</w:t>
      </w:r>
      <w:r w:rsidRPr="0013282F">
        <w:rPr>
          <w:sz w:val="27"/>
          <w:szCs w:val="27"/>
          <w:lang w:val="ru-RU"/>
        </w:rPr>
        <w:t>» на </w:t>
      </w:r>
      <w:r w:rsidR="00E17051">
        <w:rPr>
          <w:sz w:val="27"/>
          <w:szCs w:val="27"/>
          <w:lang w:val="ru-RU"/>
        </w:rPr>
        <w:t>еженедельном</w:t>
      </w:r>
      <w:r w:rsidRPr="0013282F">
        <w:rPr>
          <w:sz w:val="27"/>
          <w:szCs w:val="27"/>
          <w:lang w:val="ru-RU"/>
        </w:rPr>
        <w:t xml:space="preserve"> совещании при губернаторе Костромской области</w:t>
      </w:r>
    </w:p>
    <w:p w:rsidR="006956AA" w:rsidRPr="0013282F" w:rsidRDefault="006956AA" w:rsidP="006956AA">
      <w:pPr>
        <w:jc w:val="center"/>
        <w:rPr>
          <w:sz w:val="27"/>
          <w:szCs w:val="27"/>
          <w:lang w:val="ru-RU"/>
        </w:rPr>
      </w:pPr>
      <w:r w:rsidRPr="0013282F">
        <w:rPr>
          <w:sz w:val="27"/>
          <w:szCs w:val="27"/>
          <w:lang w:val="ru-RU"/>
        </w:rPr>
        <w:t>25 июня 2018 года</w:t>
      </w:r>
    </w:p>
    <w:p w:rsidR="006956AA" w:rsidRPr="00892B86" w:rsidRDefault="006956AA" w:rsidP="006956AA">
      <w:pPr>
        <w:jc w:val="center"/>
        <w:rPr>
          <w:sz w:val="20"/>
          <w:szCs w:val="20"/>
          <w:lang w:val="ru-RU"/>
        </w:rPr>
      </w:pPr>
    </w:p>
    <w:p w:rsidR="006956AA" w:rsidRPr="0013282F" w:rsidRDefault="006956AA" w:rsidP="006956AA">
      <w:pPr>
        <w:shd w:val="clear" w:color="auto" w:fill="FFFFFF"/>
        <w:ind w:right="22"/>
        <w:jc w:val="center"/>
        <w:rPr>
          <w:bCs/>
          <w:sz w:val="27"/>
          <w:szCs w:val="27"/>
          <w:lang w:val="ru-RU"/>
        </w:rPr>
      </w:pPr>
      <w:r w:rsidRPr="0013282F">
        <w:rPr>
          <w:bCs/>
          <w:sz w:val="27"/>
          <w:szCs w:val="27"/>
          <w:lang w:val="ru-RU"/>
        </w:rPr>
        <w:t>Уважаемый Сергей Константинович!</w:t>
      </w:r>
    </w:p>
    <w:p w:rsidR="006956AA" w:rsidRPr="0013282F" w:rsidRDefault="006956AA" w:rsidP="006956AA">
      <w:pPr>
        <w:shd w:val="clear" w:color="auto" w:fill="FFFFFF"/>
        <w:ind w:right="22"/>
        <w:jc w:val="center"/>
        <w:rPr>
          <w:bCs/>
          <w:sz w:val="27"/>
          <w:szCs w:val="27"/>
          <w:lang w:val="ru-RU"/>
        </w:rPr>
      </w:pPr>
      <w:r w:rsidRPr="0013282F">
        <w:rPr>
          <w:bCs/>
          <w:sz w:val="27"/>
          <w:szCs w:val="27"/>
          <w:lang w:val="ru-RU"/>
        </w:rPr>
        <w:t>Уважаемые коллеги!</w:t>
      </w:r>
    </w:p>
    <w:p w:rsidR="006956AA" w:rsidRPr="00892B86" w:rsidRDefault="006956AA" w:rsidP="006956AA">
      <w:pPr>
        <w:jc w:val="center"/>
        <w:rPr>
          <w:sz w:val="20"/>
          <w:szCs w:val="20"/>
          <w:lang w:val="ru-RU"/>
        </w:rPr>
      </w:pPr>
    </w:p>
    <w:p w:rsidR="006956AA" w:rsidRPr="0013282F" w:rsidRDefault="006956AA" w:rsidP="006956AA">
      <w:pPr>
        <w:jc w:val="center"/>
        <w:rPr>
          <w:sz w:val="27"/>
          <w:szCs w:val="27"/>
          <w:lang w:val="ru-RU"/>
        </w:rPr>
      </w:pPr>
      <w:r w:rsidRPr="0013282F">
        <w:rPr>
          <w:sz w:val="27"/>
          <w:szCs w:val="27"/>
          <w:lang w:val="ru-RU"/>
        </w:rPr>
        <w:t>Слайд № 1 (Заставка)</w:t>
      </w:r>
    </w:p>
    <w:p w:rsidR="006956AA" w:rsidRPr="00892B86" w:rsidRDefault="006956AA" w:rsidP="006956AA">
      <w:pPr>
        <w:rPr>
          <w:sz w:val="20"/>
          <w:szCs w:val="20"/>
          <w:lang w:val="ru-RU"/>
        </w:rPr>
      </w:pPr>
    </w:p>
    <w:p w:rsidR="006956AA" w:rsidRDefault="00282DDE" w:rsidP="00820EFB">
      <w:pPr>
        <w:jc w:val="center"/>
        <w:rPr>
          <w:sz w:val="27"/>
          <w:szCs w:val="27"/>
          <w:lang w:val="ru-RU"/>
        </w:rPr>
      </w:pPr>
      <w:r>
        <w:rPr>
          <w:sz w:val="27"/>
          <w:szCs w:val="27"/>
          <w:lang w:val="ru-RU"/>
        </w:rPr>
        <w:t>Слайд № 2</w:t>
      </w:r>
      <w:r w:rsidR="00663570">
        <w:rPr>
          <w:sz w:val="27"/>
          <w:szCs w:val="27"/>
          <w:lang w:val="ru-RU"/>
        </w:rPr>
        <w:t>,3</w:t>
      </w:r>
      <w:r w:rsidR="00565566">
        <w:rPr>
          <w:sz w:val="27"/>
          <w:szCs w:val="27"/>
          <w:lang w:val="ru-RU"/>
        </w:rPr>
        <w:t xml:space="preserve"> </w:t>
      </w:r>
      <w:r w:rsidR="006956AA" w:rsidRPr="0013282F">
        <w:rPr>
          <w:sz w:val="27"/>
          <w:szCs w:val="27"/>
          <w:lang w:val="ru-RU"/>
        </w:rPr>
        <w:t>(</w:t>
      </w:r>
      <w:r w:rsidR="006956AA" w:rsidRPr="0013282F">
        <w:rPr>
          <w:bCs/>
          <w:sz w:val="27"/>
          <w:szCs w:val="27"/>
          <w:lang w:val="ru-RU"/>
        </w:rPr>
        <w:t xml:space="preserve">Система гражданского и патриотического воспитания детей и молодежи </w:t>
      </w:r>
      <w:r w:rsidR="004A4AC4" w:rsidRPr="0013282F">
        <w:rPr>
          <w:bCs/>
          <w:sz w:val="27"/>
          <w:szCs w:val="27"/>
          <w:lang w:val="ru-RU"/>
        </w:rPr>
        <w:t xml:space="preserve">в </w:t>
      </w:r>
      <w:r w:rsidR="006956AA" w:rsidRPr="0013282F">
        <w:rPr>
          <w:bCs/>
          <w:sz w:val="27"/>
          <w:szCs w:val="27"/>
          <w:lang w:val="ru-RU"/>
        </w:rPr>
        <w:t>Костромской области</w:t>
      </w:r>
      <w:r w:rsidR="00820EFB">
        <w:rPr>
          <w:sz w:val="27"/>
          <w:szCs w:val="27"/>
          <w:lang w:val="ru-RU"/>
        </w:rPr>
        <w:t>)</w:t>
      </w:r>
    </w:p>
    <w:p w:rsidR="00F36FEB" w:rsidRPr="0050015B" w:rsidRDefault="00F36FEB" w:rsidP="00820EFB">
      <w:pPr>
        <w:jc w:val="center"/>
        <w:rPr>
          <w:sz w:val="20"/>
          <w:szCs w:val="20"/>
          <w:lang w:val="ru-RU"/>
        </w:rPr>
      </w:pPr>
    </w:p>
    <w:p w:rsidR="006956AA" w:rsidRDefault="006956AA" w:rsidP="0013282F">
      <w:pPr>
        <w:ind w:firstLine="709"/>
        <w:jc w:val="both"/>
        <w:rPr>
          <w:sz w:val="27"/>
          <w:szCs w:val="27"/>
          <w:lang w:val="ru-RU"/>
        </w:rPr>
      </w:pPr>
      <w:r w:rsidRPr="0013282F">
        <w:rPr>
          <w:color w:val="000000"/>
          <w:sz w:val="27"/>
          <w:szCs w:val="27"/>
          <w:lang w:val="ru-RU"/>
        </w:rPr>
        <w:t>В</w:t>
      </w:r>
      <w:r w:rsidR="0013282F">
        <w:rPr>
          <w:color w:val="000000"/>
          <w:sz w:val="27"/>
          <w:szCs w:val="27"/>
          <w:lang w:val="ru-RU"/>
        </w:rPr>
        <w:t xml:space="preserve"> Костромской области в целях реализации Концепции </w:t>
      </w:r>
      <w:r w:rsidR="0013282F" w:rsidRPr="0013282F">
        <w:rPr>
          <w:sz w:val="27"/>
          <w:szCs w:val="27"/>
          <w:lang w:val="ru-RU"/>
        </w:rPr>
        <w:t>гражданского и патриотического воспитания детей и молодежи в Костромской области</w:t>
      </w:r>
      <w:r w:rsidR="0013282F">
        <w:rPr>
          <w:sz w:val="27"/>
          <w:szCs w:val="27"/>
          <w:lang w:val="ru-RU"/>
        </w:rPr>
        <w:t xml:space="preserve"> в 2018 году реализуются </w:t>
      </w:r>
      <w:r w:rsidRPr="0013282F">
        <w:rPr>
          <w:sz w:val="27"/>
          <w:szCs w:val="27"/>
          <w:lang w:val="ru-RU"/>
        </w:rPr>
        <w:t>112 мероприятий</w:t>
      </w:r>
      <w:r w:rsidR="00CC417A">
        <w:rPr>
          <w:sz w:val="27"/>
          <w:szCs w:val="27"/>
          <w:lang w:val="ru-RU"/>
        </w:rPr>
        <w:t>. В первом полугодии 2018 года выполнение составило 58%. И</w:t>
      </w:r>
      <w:r w:rsidRPr="0013282F">
        <w:rPr>
          <w:sz w:val="27"/>
          <w:szCs w:val="27"/>
          <w:lang w:val="ru-RU"/>
        </w:rPr>
        <w:t>сполнителями</w:t>
      </w:r>
      <w:r w:rsidR="00CC417A">
        <w:rPr>
          <w:sz w:val="27"/>
          <w:szCs w:val="27"/>
          <w:lang w:val="ru-RU"/>
        </w:rPr>
        <w:t xml:space="preserve"> данных мероприятий </w:t>
      </w:r>
      <w:r w:rsidRPr="0013282F">
        <w:rPr>
          <w:sz w:val="27"/>
          <w:szCs w:val="27"/>
          <w:lang w:val="ru-RU"/>
        </w:rPr>
        <w:t xml:space="preserve">являются </w:t>
      </w:r>
      <w:r w:rsidR="0013282F" w:rsidRPr="0013282F">
        <w:rPr>
          <w:sz w:val="27"/>
          <w:szCs w:val="27"/>
          <w:lang w:val="ru-RU"/>
        </w:rPr>
        <w:t xml:space="preserve">органы </w:t>
      </w:r>
      <w:r w:rsidRPr="0013282F">
        <w:rPr>
          <w:sz w:val="27"/>
          <w:szCs w:val="27"/>
          <w:lang w:val="ru-RU"/>
        </w:rPr>
        <w:t>исполнительн</w:t>
      </w:r>
      <w:r w:rsidR="0013282F">
        <w:rPr>
          <w:sz w:val="27"/>
          <w:szCs w:val="27"/>
          <w:lang w:val="ru-RU"/>
        </w:rPr>
        <w:t>ой</w:t>
      </w:r>
      <w:r w:rsidRPr="0013282F">
        <w:rPr>
          <w:sz w:val="27"/>
          <w:szCs w:val="27"/>
          <w:lang w:val="ru-RU"/>
        </w:rPr>
        <w:t xml:space="preserve"> государственной власти, органы местного самоуправления, общественные и некоммерческие организации и объединения, воинские соединения, образовательные организации.</w:t>
      </w:r>
    </w:p>
    <w:p w:rsidR="00820EFB" w:rsidRPr="00820EFB" w:rsidRDefault="00820EFB" w:rsidP="0013282F">
      <w:pPr>
        <w:ind w:firstLine="709"/>
        <w:jc w:val="both"/>
        <w:rPr>
          <w:sz w:val="20"/>
          <w:szCs w:val="20"/>
          <w:lang w:val="ru-RU"/>
        </w:rPr>
      </w:pPr>
    </w:p>
    <w:p w:rsidR="00820EFB" w:rsidRDefault="00820EFB" w:rsidP="00820EFB">
      <w:pPr>
        <w:jc w:val="center"/>
        <w:rPr>
          <w:sz w:val="27"/>
          <w:szCs w:val="27"/>
          <w:lang w:val="ru-RU"/>
        </w:rPr>
      </w:pPr>
      <w:proofErr w:type="gramStart"/>
      <w:r>
        <w:rPr>
          <w:sz w:val="27"/>
          <w:szCs w:val="27"/>
          <w:lang w:val="ru-RU"/>
        </w:rPr>
        <w:t xml:space="preserve">Слайд № </w:t>
      </w:r>
      <w:r w:rsidR="00663570">
        <w:rPr>
          <w:sz w:val="27"/>
          <w:szCs w:val="27"/>
          <w:lang w:val="ru-RU"/>
        </w:rPr>
        <w:t>4</w:t>
      </w:r>
      <w:r w:rsidRPr="0013282F">
        <w:rPr>
          <w:sz w:val="27"/>
          <w:szCs w:val="27"/>
          <w:lang w:val="ru-RU"/>
        </w:rPr>
        <w:t xml:space="preserve"> (</w:t>
      </w:r>
      <w:r>
        <w:rPr>
          <w:sz w:val="27"/>
          <w:szCs w:val="27"/>
          <w:lang w:val="ru-RU"/>
        </w:rPr>
        <w:t>О</w:t>
      </w:r>
      <w:r w:rsidRPr="00A46E51">
        <w:rPr>
          <w:sz w:val="27"/>
          <w:szCs w:val="27"/>
          <w:lang w:val="ru-RU"/>
        </w:rPr>
        <w:t>ценк</w:t>
      </w:r>
      <w:r>
        <w:rPr>
          <w:sz w:val="27"/>
          <w:szCs w:val="27"/>
          <w:lang w:val="ru-RU"/>
        </w:rPr>
        <w:t>а</w:t>
      </w:r>
      <w:r w:rsidRPr="00A46E51">
        <w:rPr>
          <w:sz w:val="27"/>
          <w:szCs w:val="27"/>
          <w:lang w:val="ru-RU"/>
        </w:rPr>
        <w:t xml:space="preserve"> эффективности</w:t>
      </w:r>
      <w:r>
        <w:rPr>
          <w:sz w:val="27"/>
          <w:szCs w:val="27"/>
          <w:lang w:val="ru-RU"/>
        </w:rPr>
        <w:t xml:space="preserve"> мероприятий </w:t>
      </w:r>
      <w:proofErr w:type="gramEnd"/>
    </w:p>
    <w:p w:rsidR="00820EFB" w:rsidRDefault="00820EFB" w:rsidP="00820EFB">
      <w:pPr>
        <w:jc w:val="center"/>
        <w:rPr>
          <w:sz w:val="27"/>
          <w:szCs w:val="27"/>
          <w:lang w:val="ru-RU"/>
        </w:rPr>
      </w:pPr>
      <w:r>
        <w:rPr>
          <w:sz w:val="27"/>
          <w:szCs w:val="27"/>
          <w:lang w:val="ru-RU"/>
        </w:rPr>
        <w:t>по патриотическому воспитанию)</w:t>
      </w:r>
    </w:p>
    <w:p w:rsidR="00F36FEB" w:rsidRPr="0050015B" w:rsidRDefault="00F36FEB" w:rsidP="00820EFB">
      <w:pPr>
        <w:jc w:val="center"/>
        <w:rPr>
          <w:sz w:val="20"/>
          <w:szCs w:val="20"/>
          <w:lang w:val="ru-RU"/>
        </w:rPr>
      </w:pPr>
    </w:p>
    <w:p w:rsidR="00282DDE" w:rsidRDefault="00282DDE" w:rsidP="00282DDE">
      <w:pPr>
        <w:ind w:firstLine="709"/>
        <w:jc w:val="both"/>
        <w:rPr>
          <w:sz w:val="27"/>
          <w:szCs w:val="27"/>
          <w:lang w:val="ru-RU"/>
        </w:rPr>
      </w:pPr>
      <w:r w:rsidRPr="0013282F">
        <w:rPr>
          <w:sz w:val="27"/>
          <w:szCs w:val="27"/>
          <w:lang w:val="ru-RU"/>
        </w:rPr>
        <w:t xml:space="preserve">В целях повышения эффективности работы в сфере патриотического  воспитания граждан и создания необходимых условий </w:t>
      </w:r>
      <w:proofErr w:type="gramStart"/>
      <w:r w:rsidRPr="0013282F">
        <w:rPr>
          <w:sz w:val="27"/>
          <w:szCs w:val="27"/>
          <w:lang w:val="ru-RU"/>
        </w:rPr>
        <w:t>для организации комплексной работы по формированию чувства патриотизма у различных категорий граждан Костромской области комитетом по делам молодежи Костромской области совместно с</w:t>
      </w:r>
      <w:r>
        <w:rPr>
          <w:sz w:val="27"/>
          <w:szCs w:val="27"/>
          <w:lang w:val="ru-RU"/>
        </w:rPr>
        <w:t xml:space="preserve"> </w:t>
      </w:r>
      <w:r w:rsidRPr="0013282F">
        <w:rPr>
          <w:sz w:val="27"/>
          <w:szCs w:val="27"/>
          <w:lang w:val="ru-RU"/>
        </w:rPr>
        <w:t>заинтересованными органами</w:t>
      </w:r>
      <w:proofErr w:type="gramEnd"/>
      <w:r w:rsidRPr="0013282F">
        <w:rPr>
          <w:sz w:val="27"/>
          <w:szCs w:val="27"/>
          <w:lang w:val="ru-RU"/>
        </w:rPr>
        <w:t xml:space="preserve"> исполнительной государственной власти</w:t>
      </w:r>
      <w:r>
        <w:rPr>
          <w:sz w:val="27"/>
          <w:szCs w:val="27"/>
          <w:lang w:val="ru-RU"/>
        </w:rPr>
        <w:t>,</w:t>
      </w:r>
      <w:r w:rsidRPr="0013282F">
        <w:rPr>
          <w:sz w:val="27"/>
          <w:szCs w:val="27"/>
          <w:lang w:val="ru-RU"/>
        </w:rPr>
        <w:t xml:space="preserve"> общественными организациями и объединениями </w:t>
      </w:r>
      <w:r>
        <w:rPr>
          <w:sz w:val="27"/>
          <w:szCs w:val="27"/>
          <w:lang w:val="ru-RU"/>
        </w:rPr>
        <w:t xml:space="preserve">разработаны </w:t>
      </w:r>
      <w:r w:rsidRPr="0013282F">
        <w:rPr>
          <w:sz w:val="27"/>
          <w:szCs w:val="27"/>
          <w:lang w:val="ru-RU"/>
        </w:rPr>
        <w:t>критерии оценки эффективности работы по патриотическому воспитанию граждан.</w:t>
      </w:r>
    </w:p>
    <w:p w:rsidR="00282DDE" w:rsidRPr="0013282F" w:rsidRDefault="00282DDE" w:rsidP="00282DDE">
      <w:pPr>
        <w:ind w:firstLine="709"/>
        <w:jc w:val="both"/>
        <w:rPr>
          <w:sz w:val="27"/>
          <w:szCs w:val="27"/>
          <w:lang w:val="ru-RU"/>
        </w:rPr>
      </w:pPr>
      <w:r>
        <w:rPr>
          <w:sz w:val="27"/>
          <w:szCs w:val="27"/>
          <w:lang w:val="ru-RU"/>
        </w:rPr>
        <w:t xml:space="preserve">Период выполнения показателей эффективности составляет 1 календарный год с 1 января по 31 декабря. Промежуточные итоги достижения показателей эффективности работы по патриотическому воспитанию граждан Костромской области за первое полугодие 2018 года </w:t>
      </w:r>
      <w:proofErr w:type="gramStart"/>
      <w:r>
        <w:rPr>
          <w:sz w:val="27"/>
          <w:szCs w:val="27"/>
          <w:lang w:val="ru-RU"/>
        </w:rPr>
        <w:t>представлен</w:t>
      </w:r>
      <w:proofErr w:type="gramEnd"/>
      <w:r>
        <w:rPr>
          <w:sz w:val="27"/>
          <w:szCs w:val="27"/>
          <w:lang w:val="ru-RU"/>
        </w:rPr>
        <w:t xml:space="preserve"> на слайде.</w:t>
      </w:r>
    </w:p>
    <w:p w:rsidR="00282DDE" w:rsidRDefault="00282DDE" w:rsidP="00820EFB">
      <w:pPr>
        <w:ind w:firstLine="709"/>
        <w:jc w:val="both"/>
        <w:rPr>
          <w:sz w:val="27"/>
          <w:szCs w:val="27"/>
          <w:lang w:val="ru-RU"/>
        </w:rPr>
      </w:pPr>
      <w:r w:rsidRPr="0013282F">
        <w:rPr>
          <w:sz w:val="27"/>
          <w:szCs w:val="27"/>
          <w:lang w:val="ru-RU"/>
        </w:rPr>
        <w:t xml:space="preserve">Комитет по делам молодежи Костромской области к 1 февраля 2019 года представит аналитический отчет о достижении показателей по патриотическому воспитанию граждан Костромской области </w:t>
      </w:r>
      <w:r>
        <w:rPr>
          <w:sz w:val="27"/>
          <w:szCs w:val="27"/>
          <w:lang w:val="ru-RU"/>
        </w:rPr>
        <w:t xml:space="preserve">за весь 2018 год </w:t>
      </w:r>
      <w:r w:rsidRPr="0013282F">
        <w:rPr>
          <w:sz w:val="27"/>
          <w:szCs w:val="27"/>
          <w:lang w:val="ru-RU"/>
        </w:rPr>
        <w:t>в соответствии с данными критериями</w:t>
      </w:r>
      <w:r>
        <w:rPr>
          <w:sz w:val="27"/>
          <w:szCs w:val="27"/>
          <w:lang w:val="ru-RU"/>
        </w:rPr>
        <w:t>.</w:t>
      </w:r>
    </w:p>
    <w:p w:rsidR="006956AA" w:rsidRPr="00892B86" w:rsidRDefault="006956AA" w:rsidP="006956AA">
      <w:pPr>
        <w:rPr>
          <w:sz w:val="20"/>
          <w:szCs w:val="20"/>
          <w:lang w:val="ru-RU"/>
        </w:rPr>
      </w:pPr>
    </w:p>
    <w:p w:rsidR="006956AA" w:rsidRDefault="00282DDE" w:rsidP="00820EFB">
      <w:pPr>
        <w:jc w:val="center"/>
        <w:rPr>
          <w:sz w:val="27"/>
          <w:szCs w:val="27"/>
          <w:lang w:val="ru-RU"/>
        </w:rPr>
      </w:pPr>
      <w:r>
        <w:rPr>
          <w:sz w:val="27"/>
          <w:szCs w:val="27"/>
          <w:lang w:val="ru-RU"/>
        </w:rPr>
        <w:t xml:space="preserve">Слайд № </w:t>
      </w:r>
      <w:r w:rsidR="00663570">
        <w:rPr>
          <w:sz w:val="27"/>
          <w:szCs w:val="27"/>
          <w:lang w:val="ru-RU"/>
        </w:rPr>
        <w:t>5</w:t>
      </w:r>
      <w:r w:rsidR="006956AA" w:rsidRPr="0013282F">
        <w:rPr>
          <w:sz w:val="27"/>
          <w:szCs w:val="27"/>
          <w:lang w:val="ru-RU"/>
        </w:rPr>
        <w:t xml:space="preserve"> (Создание единого пространства гражданского и патриотического во</w:t>
      </w:r>
      <w:r w:rsidR="00820EFB">
        <w:rPr>
          <w:sz w:val="27"/>
          <w:szCs w:val="27"/>
          <w:lang w:val="ru-RU"/>
        </w:rPr>
        <w:t>спитания в Костромской области)</w:t>
      </w:r>
    </w:p>
    <w:p w:rsidR="00F36FEB" w:rsidRPr="0050015B" w:rsidRDefault="00F36FEB" w:rsidP="00820EFB">
      <w:pPr>
        <w:jc w:val="center"/>
        <w:rPr>
          <w:sz w:val="20"/>
          <w:szCs w:val="20"/>
          <w:lang w:val="ru-RU"/>
        </w:rPr>
      </w:pPr>
    </w:p>
    <w:p w:rsidR="006956AA" w:rsidRPr="0013282F" w:rsidRDefault="006956AA" w:rsidP="006956AA">
      <w:pPr>
        <w:ind w:firstLine="709"/>
        <w:jc w:val="both"/>
        <w:rPr>
          <w:sz w:val="27"/>
          <w:szCs w:val="27"/>
          <w:lang w:val="ru-RU"/>
        </w:rPr>
      </w:pPr>
      <w:proofErr w:type="gramStart"/>
      <w:r w:rsidRPr="0013282F">
        <w:rPr>
          <w:bCs/>
          <w:sz w:val="27"/>
          <w:szCs w:val="27"/>
          <w:lang w:val="ru-RU"/>
        </w:rPr>
        <w:t>Единое пространство гражданского и патриотического воспитания формируется всеми</w:t>
      </w:r>
      <w:r w:rsidR="00CE1B5D" w:rsidRPr="0013282F">
        <w:rPr>
          <w:bCs/>
          <w:sz w:val="27"/>
          <w:szCs w:val="27"/>
          <w:lang w:val="ru-RU"/>
        </w:rPr>
        <w:t xml:space="preserve"> исполнителями </w:t>
      </w:r>
      <w:r w:rsidR="00892B86">
        <w:rPr>
          <w:bCs/>
          <w:sz w:val="27"/>
          <w:szCs w:val="27"/>
          <w:lang w:val="ru-RU"/>
        </w:rPr>
        <w:t>К</w:t>
      </w:r>
      <w:r w:rsidR="00CE1B5D" w:rsidRPr="0013282F">
        <w:rPr>
          <w:bCs/>
          <w:sz w:val="27"/>
          <w:szCs w:val="27"/>
          <w:lang w:val="ru-RU"/>
        </w:rPr>
        <w:t xml:space="preserve">онцепции через организацию </w:t>
      </w:r>
      <w:r w:rsidRPr="0013282F">
        <w:rPr>
          <w:bCs/>
          <w:sz w:val="27"/>
          <w:szCs w:val="27"/>
          <w:lang w:val="ru-RU"/>
        </w:rPr>
        <w:t xml:space="preserve">массовых </w:t>
      </w:r>
      <w:r w:rsidRPr="0013282F">
        <w:rPr>
          <w:sz w:val="27"/>
          <w:szCs w:val="27"/>
          <w:lang w:val="ru-RU"/>
        </w:rPr>
        <w:t xml:space="preserve">мероприятий, проведение которых позволило привлечь к их участию за отчетный период  более </w:t>
      </w:r>
      <w:r w:rsidRPr="0013282F">
        <w:rPr>
          <w:sz w:val="27"/>
          <w:szCs w:val="27"/>
          <w:lang w:val="ru-RU"/>
        </w:rPr>
        <w:lastRenderedPageBreak/>
        <w:t>55</w:t>
      </w:r>
      <w:r w:rsidRPr="0013282F">
        <w:rPr>
          <w:sz w:val="27"/>
          <w:szCs w:val="27"/>
        </w:rPr>
        <w:t> </w:t>
      </w:r>
      <w:r w:rsidRPr="0013282F">
        <w:rPr>
          <w:sz w:val="27"/>
          <w:szCs w:val="27"/>
          <w:lang w:val="ru-RU"/>
        </w:rPr>
        <w:t>000  молодых людей в возрасте от 14 до 30 лет (в первом полугодии 2017</w:t>
      </w:r>
      <w:r w:rsidR="00B713F9" w:rsidRPr="0013282F">
        <w:rPr>
          <w:sz w:val="27"/>
          <w:szCs w:val="27"/>
          <w:lang w:val="ru-RU"/>
        </w:rPr>
        <w:t xml:space="preserve"> года</w:t>
      </w:r>
      <w:r w:rsidRPr="0013282F">
        <w:rPr>
          <w:sz w:val="27"/>
          <w:szCs w:val="27"/>
          <w:lang w:val="ru-RU"/>
        </w:rPr>
        <w:t xml:space="preserve"> – 50 000 чел., </w:t>
      </w:r>
      <w:r w:rsidR="00B713F9" w:rsidRPr="0013282F">
        <w:rPr>
          <w:sz w:val="27"/>
          <w:szCs w:val="27"/>
          <w:lang w:val="ru-RU"/>
        </w:rPr>
        <w:t xml:space="preserve">в первом полугодии </w:t>
      </w:r>
      <w:r w:rsidRPr="0013282F">
        <w:rPr>
          <w:sz w:val="27"/>
          <w:szCs w:val="27"/>
          <w:lang w:val="ru-RU"/>
        </w:rPr>
        <w:t>2016 года - 45 000 чел.)</w:t>
      </w:r>
      <w:r w:rsidR="00CE1B5D" w:rsidRPr="0013282F">
        <w:rPr>
          <w:sz w:val="27"/>
          <w:szCs w:val="27"/>
          <w:lang w:val="ru-RU"/>
        </w:rPr>
        <w:t>.</w:t>
      </w:r>
      <w:proofErr w:type="gramEnd"/>
    </w:p>
    <w:p w:rsidR="00C43890" w:rsidRDefault="00A46E51" w:rsidP="00C43890">
      <w:pPr>
        <w:ind w:firstLine="709"/>
        <w:jc w:val="both"/>
        <w:rPr>
          <w:sz w:val="27"/>
          <w:szCs w:val="27"/>
          <w:lang w:val="ru-RU"/>
        </w:rPr>
      </w:pPr>
      <w:proofErr w:type="gramStart"/>
      <w:r>
        <w:rPr>
          <w:sz w:val="27"/>
          <w:szCs w:val="27"/>
          <w:lang w:val="ru-RU"/>
        </w:rPr>
        <w:t>Особенностями</w:t>
      </w:r>
      <w:r w:rsidR="006956AA" w:rsidRPr="0013282F">
        <w:rPr>
          <w:sz w:val="27"/>
          <w:szCs w:val="27"/>
          <w:lang w:val="ru-RU"/>
        </w:rPr>
        <w:t xml:space="preserve"> организации проведения мероприятий в сф</w:t>
      </w:r>
      <w:r w:rsidR="00CE1B5D" w:rsidRPr="0013282F">
        <w:rPr>
          <w:sz w:val="27"/>
          <w:szCs w:val="27"/>
          <w:lang w:val="ru-RU"/>
        </w:rPr>
        <w:t>ере патриотического воспитания в 2018 года являются</w:t>
      </w:r>
      <w:r w:rsidR="00892B86">
        <w:rPr>
          <w:sz w:val="27"/>
          <w:szCs w:val="27"/>
          <w:lang w:val="ru-RU"/>
        </w:rPr>
        <w:t xml:space="preserve"> о</w:t>
      </w:r>
      <w:r w:rsidR="00CE1B5D" w:rsidRPr="0013282F">
        <w:rPr>
          <w:sz w:val="27"/>
          <w:szCs w:val="27"/>
          <w:lang w:val="ru-RU"/>
        </w:rPr>
        <w:t>рганизация межведомственного вза</w:t>
      </w:r>
      <w:r w:rsidR="00892B86">
        <w:rPr>
          <w:sz w:val="27"/>
          <w:szCs w:val="27"/>
          <w:lang w:val="ru-RU"/>
        </w:rPr>
        <w:t>имодействия на системной основе; о</w:t>
      </w:r>
      <w:r w:rsidR="00CE1B5D" w:rsidRPr="0013282F">
        <w:rPr>
          <w:sz w:val="27"/>
          <w:szCs w:val="27"/>
          <w:lang w:val="ru-RU"/>
        </w:rPr>
        <w:t xml:space="preserve">рганизация деятельности патриотических клубов и </w:t>
      </w:r>
      <w:r w:rsidR="00892B86">
        <w:rPr>
          <w:sz w:val="27"/>
          <w:szCs w:val="27"/>
          <w:lang w:val="ru-RU"/>
        </w:rPr>
        <w:t>объединений Костромской области; п</w:t>
      </w:r>
      <w:r w:rsidR="00CE1B5D" w:rsidRPr="0013282F">
        <w:rPr>
          <w:sz w:val="27"/>
          <w:szCs w:val="27"/>
          <w:lang w:val="ru-RU"/>
        </w:rPr>
        <w:t>одготовка организаторов и специалистов патриотического воспитания в сфере образования, культур</w:t>
      </w:r>
      <w:r w:rsidR="00892B86">
        <w:rPr>
          <w:sz w:val="27"/>
          <w:szCs w:val="27"/>
          <w:lang w:val="ru-RU"/>
        </w:rPr>
        <w:t>ы, спорта и молодежной политики; о</w:t>
      </w:r>
      <w:r w:rsidR="00CE1B5D" w:rsidRPr="0013282F">
        <w:rPr>
          <w:sz w:val="27"/>
          <w:szCs w:val="27"/>
          <w:lang w:val="ru-RU"/>
        </w:rPr>
        <w:t>рганизация работы по гражданскому и патриотическому воспитанию со студе</w:t>
      </w:r>
      <w:r w:rsidR="00892B86">
        <w:rPr>
          <w:sz w:val="27"/>
          <w:szCs w:val="27"/>
          <w:lang w:val="ru-RU"/>
        </w:rPr>
        <w:t>нческой и работающей молодежью;</w:t>
      </w:r>
      <w:proofErr w:type="gramEnd"/>
      <w:r w:rsidR="00892B86">
        <w:rPr>
          <w:sz w:val="27"/>
          <w:szCs w:val="27"/>
          <w:lang w:val="ru-RU"/>
        </w:rPr>
        <w:t xml:space="preserve"> в</w:t>
      </w:r>
      <w:r w:rsidR="00C43890" w:rsidRPr="0013282F">
        <w:rPr>
          <w:sz w:val="27"/>
          <w:szCs w:val="27"/>
          <w:lang w:val="ru-RU"/>
        </w:rPr>
        <w:t>едущая ро</w:t>
      </w:r>
      <w:r w:rsidR="00A957E9">
        <w:rPr>
          <w:sz w:val="27"/>
          <w:szCs w:val="27"/>
          <w:lang w:val="ru-RU"/>
        </w:rPr>
        <w:t>ль средств массовой информации.</w:t>
      </w:r>
    </w:p>
    <w:p w:rsidR="00A957E9" w:rsidRPr="0013282F" w:rsidRDefault="00A957E9" w:rsidP="00A957E9">
      <w:pPr>
        <w:pStyle w:val="a4"/>
        <w:numPr>
          <w:ilvl w:val="0"/>
          <w:numId w:val="2"/>
        </w:numPr>
        <w:ind w:left="0" w:firstLine="851"/>
        <w:jc w:val="both"/>
        <w:rPr>
          <w:sz w:val="27"/>
          <w:szCs w:val="27"/>
          <w:lang w:val="ru-RU"/>
        </w:rPr>
      </w:pPr>
      <w:r w:rsidRPr="0013282F">
        <w:rPr>
          <w:sz w:val="27"/>
          <w:szCs w:val="27"/>
          <w:lang w:val="ru-RU"/>
        </w:rPr>
        <w:t>Подготовка организаторов и специалистов патриотического воспитания в сфере образования, культуры, спорта и молодежной политики.</w:t>
      </w:r>
    </w:p>
    <w:p w:rsidR="00A957E9" w:rsidRDefault="00A957E9" w:rsidP="00A957E9">
      <w:pPr>
        <w:tabs>
          <w:tab w:val="left" w:pos="1380"/>
        </w:tabs>
        <w:ind w:firstLine="709"/>
        <w:jc w:val="both"/>
        <w:rPr>
          <w:sz w:val="27"/>
          <w:szCs w:val="27"/>
          <w:lang w:val="ru-RU"/>
        </w:rPr>
      </w:pPr>
      <w:r w:rsidRPr="0013282F">
        <w:rPr>
          <w:sz w:val="27"/>
          <w:szCs w:val="27"/>
          <w:lang w:val="ru-RU"/>
        </w:rPr>
        <w:t xml:space="preserve">В 2018 году для специалистов, работающих в сфере гражданского и патриотического воспитания молодежи в учреждениях сферы образования, культуры, спорта и молодежной политики, проведены региональные семинары, образовательные курсы подготовки специалистов, </w:t>
      </w:r>
      <w:r>
        <w:rPr>
          <w:sz w:val="27"/>
          <w:szCs w:val="27"/>
          <w:lang w:val="ru-RU"/>
        </w:rPr>
        <w:t xml:space="preserve">краткосрочные курсы повышения квалификации, </w:t>
      </w:r>
      <w:r w:rsidRPr="0013282F">
        <w:rPr>
          <w:sz w:val="27"/>
          <w:szCs w:val="27"/>
          <w:lang w:val="ru-RU"/>
        </w:rPr>
        <w:t xml:space="preserve">заседания круглых столов по обмену опытом, в которых приняло участие </w:t>
      </w:r>
      <w:r>
        <w:rPr>
          <w:sz w:val="27"/>
          <w:szCs w:val="27"/>
          <w:lang w:val="ru-RU"/>
        </w:rPr>
        <w:t>945</w:t>
      </w:r>
      <w:r w:rsidRPr="0013282F">
        <w:rPr>
          <w:sz w:val="27"/>
          <w:szCs w:val="27"/>
          <w:lang w:val="ru-RU"/>
        </w:rPr>
        <w:t xml:space="preserve"> человек. </w:t>
      </w:r>
    </w:p>
    <w:p w:rsidR="00A957E9" w:rsidRPr="0013282F" w:rsidRDefault="00A957E9" w:rsidP="00A957E9">
      <w:pPr>
        <w:tabs>
          <w:tab w:val="left" w:pos="1380"/>
        </w:tabs>
        <w:ind w:firstLine="709"/>
        <w:jc w:val="both"/>
        <w:rPr>
          <w:sz w:val="27"/>
          <w:szCs w:val="27"/>
          <w:lang w:val="ru-RU"/>
        </w:rPr>
      </w:pPr>
      <w:r>
        <w:rPr>
          <w:sz w:val="27"/>
          <w:szCs w:val="27"/>
          <w:lang w:val="ru-RU"/>
        </w:rPr>
        <w:t xml:space="preserve">Учебный модуль «Инновационные подходы и технологии в системе патриотического воспитания» был реализован </w:t>
      </w:r>
      <w:r w:rsidRPr="0013282F">
        <w:rPr>
          <w:sz w:val="27"/>
          <w:szCs w:val="27"/>
          <w:lang w:val="ru-RU"/>
        </w:rPr>
        <w:t>Костромск</w:t>
      </w:r>
      <w:r>
        <w:rPr>
          <w:sz w:val="27"/>
          <w:szCs w:val="27"/>
          <w:lang w:val="ru-RU"/>
        </w:rPr>
        <w:t>им</w:t>
      </w:r>
      <w:r w:rsidRPr="0013282F">
        <w:rPr>
          <w:sz w:val="27"/>
          <w:szCs w:val="27"/>
          <w:lang w:val="ru-RU"/>
        </w:rPr>
        <w:t xml:space="preserve"> областн</w:t>
      </w:r>
      <w:r>
        <w:rPr>
          <w:sz w:val="27"/>
          <w:szCs w:val="27"/>
          <w:lang w:val="ru-RU"/>
        </w:rPr>
        <w:t>ым</w:t>
      </w:r>
      <w:r w:rsidRPr="0013282F">
        <w:rPr>
          <w:sz w:val="27"/>
          <w:szCs w:val="27"/>
          <w:lang w:val="ru-RU"/>
        </w:rPr>
        <w:t xml:space="preserve"> институт</w:t>
      </w:r>
      <w:r>
        <w:rPr>
          <w:sz w:val="27"/>
          <w:szCs w:val="27"/>
          <w:lang w:val="ru-RU"/>
        </w:rPr>
        <w:t>ом</w:t>
      </w:r>
      <w:r w:rsidRPr="0013282F">
        <w:rPr>
          <w:sz w:val="27"/>
          <w:szCs w:val="27"/>
          <w:lang w:val="ru-RU"/>
        </w:rPr>
        <w:t xml:space="preserve"> развития образования</w:t>
      </w:r>
      <w:r>
        <w:rPr>
          <w:sz w:val="27"/>
          <w:szCs w:val="27"/>
          <w:lang w:val="ru-RU"/>
        </w:rPr>
        <w:t xml:space="preserve"> через проведение 5 курсов повышения квалификации, который прошли 212 педагогов.</w:t>
      </w:r>
    </w:p>
    <w:p w:rsidR="00A957E9" w:rsidRPr="0013282F" w:rsidRDefault="00A957E9" w:rsidP="00A957E9">
      <w:pPr>
        <w:pStyle w:val="a3"/>
        <w:shd w:val="clear" w:color="auto" w:fill="FFFFFF"/>
        <w:tabs>
          <w:tab w:val="left" w:pos="709"/>
        </w:tabs>
        <w:spacing w:after="0"/>
        <w:ind w:firstLine="720"/>
        <w:jc w:val="both"/>
        <w:rPr>
          <w:sz w:val="27"/>
          <w:szCs w:val="27"/>
        </w:rPr>
      </w:pPr>
      <w:r w:rsidRPr="0013282F">
        <w:rPr>
          <w:sz w:val="27"/>
          <w:szCs w:val="27"/>
        </w:rPr>
        <w:t>За отчетный период разработано 7</w:t>
      </w:r>
      <w:r>
        <w:rPr>
          <w:sz w:val="27"/>
          <w:szCs w:val="27"/>
        </w:rPr>
        <w:t>0</w:t>
      </w:r>
      <w:r w:rsidRPr="0013282F">
        <w:rPr>
          <w:sz w:val="27"/>
          <w:szCs w:val="27"/>
        </w:rPr>
        <w:t xml:space="preserve"> новых методических рекомендаций в сфере патриотического воспитания на региональном и муниципальном уровнях. </w:t>
      </w:r>
    </w:p>
    <w:p w:rsidR="00F36FEB" w:rsidRPr="0012399F" w:rsidRDefault="00A957E9" w:rsidP="0012399F">
      <w:pPr>
        <w:ind w:firstLine="709"/>
        <w:jc w:val="both"/>
        <w:rPr>
          <w:sz w:val="27"/>
          <w:szCs w:val="27"/>
          <w:lang w:val="ru-RU"/>
        </w:rPr>
      </w:pPr>
      <w:r w:rsidRPr="0013282F">
        <w:rPr>
          <w:sz w:val="27"/>
          <w:szCs w:val="27"/>
          <w:lang w:val="ru-RU"/>
        </w:rPr>
        <w:t>В рамках обновления региональных программ и учебников по предметам гуманитарного цикла</w:t>
      </w:r>
      <w:r>
        <w:rPr>
          <w:sz w:val="27"/>
          <w:szCs w:val="27"/>
          <w:lang w:val="ru-RU"/>
        </w:rPr>
        <w:t xml:space="preserve"> </w:t>
      </w:r>
      <w:r w:rsidRPr="0013282F">
        <w:rPr>
          <w:sz w:val="27"/>
          <w:szCs w:val="27"/>
          <w:lang w:val="ru-RU"/>
        </w:rPr>
        <w:t xml:space="preserve">3 школы прошли апробацию по региональной программе «Литература Костромского края», 12 школ стали региональными инновационными площадками «Краеведческое образование в начальной школе» (Костромской, </w:t>
      </w:r>
      <w:proofErr w:type="spellStart"/>
      <w:r w:rsidRPr="0013282F">
        <w:rPr>
          <w:sz w:val="27"/>
          <w:szCs w:val="27"/>
          <w:lang w:val="ru-RU"/>
        </w:rPr>
        <w:t>Судиславский</w:t>
      </w:r>
      <w:proofErr w:type="spellEnd"/>
      <w:r w:rsidRPr="0013282F">
        <w:rPr>
          <w:sz w:val="27"/>
          <w:szCs w:val="27"/>
          <w:lang w:val="ru-RU"/>
        </w:rPr>
        <w:t xml:space="preserve"> районы, г. Кострома и г. Волгореченск).</w:t>
      </w:r>
      <w:r>
        <w:rPr>
          <w:sz w:val="27"/>
          <w:szCs w:val="27"/>
          <w:lang w:val="ru-RU"/>
        </w:rPr>
        <w:t xml:space="preserve"> </w:t>
      </w:r>
      <w:r w:rsidRPr="0013282F">
        <w:rPr>
          <w:sz w:val="27"/>
          <w:szCs w:val="27"/>
          <w:lang w:val="ru-RU"/>
        </w:rPr>
        <w:t>Кроме этого, специалистами Костромско</w:t>
      </w:r>
      <w:r>
        <w:rPr>
          <w:sz w:val="27"/>
          <w:szCs w:val="27"/>
          <w:lang w:val="ru-RU"/>
        </w:rPr>
        <w:t>го</w:t>
      </w:r>
      <w:r w:rsidRPr="0013282F">
        <w:rPr>
          <w:sz w:val="27"/>
          <w:szCs w:val="27"/>
          <w:lang w:val="ru-RU"/>
        </w:rPr>
        <w:t xml:space="preserve"> областно</w:t>
      </w:r>
      <w:r>
        <w:rPr>
          <w:sz w:val="27"/>
          <w:szCs w:val="27"/>
          <w:lang w:val="ru-RU"/>
        </w:rPr>
        <w:t>го</w:t>
      </w:r>
      <w:r w:rsidRPr="0013282F">
        <w:rPr>
          <w:sz w:val="27"/>
          <w:szCs w:val="27"/>
          <w:lang w:val="ru-RU"/>
        </w:rPr>
        <w:t xml:space="preserve"> институт</w:t>
      </w:r>
      <w:r>
        <w:rPr>
          <w:sz w:val="27"/>
          <w:szCs w:val="27"/>
          <w:lang w:val="ru-RU"/>
        </w:rPr>
        <w:t>а</w:t>
      </w:r>
      <w:r w:rsidRPr="0013282F">
        <w:rPr>
          <w:sz w:val="27"/>
          <w:szCs w:val="27"/>
          <w:lang w:val="ru-RU"/>
        </w:rPr>
        <w:t xml:space="preserve"> развития образования разработан учебно</w:t>
      </w:r>
      <w:r>
        <w:rPr>
          <w:sz w:val="27"/>
          <w:szCs w:val="27"/>
          <w:lang w:val="ru-RU"/>
        </w:rPr>
        <w:t>-</w:t>
      </w:r>
      <w:r w:rsidRPr="0013282F">
        <w:rPr>
          <w:sz w:val="27"/>
          <w:szCs w:val="27"/>
          <w:lang w:val="ru-RU"/>
        </w:rPr>
        <w:t xml:space="preserve">методический комплекс по краеведению </w:t>
      </w:r>
      <w:r w:rsidR="00820EFB">
        <w:rPr>
          <w:sz w:val="27"/>
          <w:szCs w:val="27"/>
          <w:lang w:val="ru-RU"/>
        </w:rPr>
        <w:t>для учащихся 6-7 и 8-9 классов.</w:t>
      </w:r>
    </w:p>
    <w:p w:rsidR="006956AA" w:rsidRPr="0013282F" w:rsidRDefault="006956AA" w:rsidP="00B713F9">
      <w:pPr>
        <w:pStyle w:val="a4"/>
        <w:numPr>
          <w:ilvl w:val="0"/>
          <w:numId w:val="2"/>
        </w:numPr>
        <w:ind w:left="0" w:firstLine="709"/>
        <w:jc w:val="both"/>
        <w:rPr>
          <w:sz w:val="27"/>
          <w:szCs w:val="27"/>
          <w:lang w:val="ru-RU"/>
        </w:rPr>
      </w:pPr>
      <w:r w:rsidRPr="0013282F">
        <w:rPr>
          <w:sz w:val="27"/>
          <w:szCs w:val="27"/>
          <w:lang w:val="ru-RU"/>
        </w:rPr>
        <w:t xml:space="preserve">Организация межведомственного взаимодействия на системной основе. </w:t>
      </w:r>
      <w:proofErr w:type="gramStart"/>
      <w:r w:rsidRPr="0013282F">
        <w:rPr>
          <w:sz w:val="27"/>
          <w:szCs w:val="27"/>
          <w:lang w:val="ru-RU"/>
        </w:rPr>
        <w:t>Так, для организации и проведения только одной областной акции «День призывника» организаторами выступили комитет по делам молодежи Костромской области, департамент образования и науки Костромской области, военный комиссариат Костромской области, 331-й Гвардейский ударный парашютно-десантный полк, 1065 –й гвардейский артиллерийский Краснознаменный полк, УФСИН России по Костромской области, Главное управление МЧС России по Костромской области, Военная академия радиационной, химической и биологической защиты им</w:t>
      </w:r>
      <w:proofErr w:type="gramEnd"/>
      <w:r w:rsidRPr="0013282F">
        <w:rPr>
          <w:sz w:val="27"/>
          <w:szCs w:val="27"/>
          <w:lang w:val="ru-RU"/>
        </w:rPr>
        <w:t>. Маршала Советского Союза С.К. Тимошенко»</w:t>
      </w:r>
      <w:r w:rsidR="00F27238" w:rsidRPr="0013282F">
        <w:rPr>
          <w:sz w:val="27"/>
          <w:szCs w:val="27"/>
          <w:lang w:val="ru-RU"/>
        </w:rPr>
        <w:t>.</w:t>
      </w:r>
    </w:p>
    <w:p w:rsidR="0039460A" w:rsidRPr="0013282F" w:rsidRDefault="0039460A" w:rsidP="0039460A">
      <w:pPr>
        <w:pStyle w:val="a4"/>
        <w:ind w:left="0" w:firstLine="709"/>
        <w:jc w:val="both"/>
        <w:rPr>
          <w:sz w:val="27"/>
          <w:szCs w:val="27"/>
          <w:lang w:val="ru-RU"/>
        </w:rPr>
      </w:pPr>
      <w:r w:rsidRPr="0013282F">
        <w:rPr>
          <w:sz w:val="27"/>
          <w:szCs w:val="27"/>
          <w:lang w:val="ru-RU"/>
        </w:rPr>
        <w:t>Немаловажн</w:t>
      </w:r>
      <w:r w:rsidR="00A46E51">
        <w:rPr>
          <w:sz w:val="27"/>
          <w:szCs w:val="27"/>
          <w:lang w:val="ru-RU"/>
        </w:rPr>
        <w:t>ой</w:t>
      </w:r>
      <w:r w:rsidRPr="0013282F">
        <w:rPr>
          <w:sz w:val="27"/>
          <w:szCs w:val="27"/>
          <w:lang w:val="ru-RU"/>
        </w:rPr>
        <w:t xml:space="preserve"> является </w:t>
      </w:r>
      <w:r w:rsidR="00CE1B5D" w:rsidRPr="0013282F">
        <w:rPr>
          <w:sz w:val="27"/>
          <w:szCs w:val="27"/>
          <w:lang w:val="ru-RU"/>
        </w:rPr>
        <w:t>организация и проведение совместных мероприятий по допризывной подготовке</w:t>
      </w:r>
      <w:r w:rsidRPr="0013282F">
        <w:rPr>
          <w:sz w:val="27"/>
          <w:szCs w:val="27"/>
          <w:lang w:val="ru-RU"/>
        </w:rPr>
        <w:t xml:space="preserve"> молодежи. В данном направлении </w:t>
      </w:r>
      <w:r w:rsidR="006C1C4E" w:rsidRPr="0013282F">
        <w:rPr>
          <w:sz w:val="27"/>
          <w:szCs w:val="27"/>
          <w:lang w:val="ru-RU"/>
        </w:rPr>
        <w:t xml:space="preserve">комитет по </w:t>
      </w:r>
      <w:r w:rsidRPr="0013282F">
        <w:rPr>
          <w:sz w:val="27"/>
          <w:szCs w:val="27"/>
          <w:lang w:val="ru-RU"/>
        </w:rPr>
        <w:t xml:space="preserve">делам молодежи Костромской области совместно с </w:t>
      </w:r>
      <w:r w:rsidR="006C1C4E" w:rsidRPr="0013282F">
        <w:rPr>
          <w:sz w:val="27"/>
          <w:szCs w:val="27"/>
          <w:lang w:val="ru-RU"/>
        </w:rPr>
        <w:t xml:space="preserve">Общероссийской общественно-государственной организацией «Добровольное общество содействия авиации, армии и флоту» </w:t>
      </w:r>
      <w:r w:rsidRPr="0013282F">
        <w:rPr>
          <w:sz w:val="27"/>
          <w:szCs w:val="27"/>
          <w:lang w:val="ru-RU"/>
        </w:rPr>
        <w:t>Росси</w:t>
      </w:r>
      <w:r w:rsidR="00A46E51">
        <w:rPr>
          <w:sz w:val="27"/>
          <w:szCs w:val="27"/>
          <w:lang w:val="ru-RU"/>
        </w:rPr>
        <w:t>и</w:t>
      </w:r>
      <w:r w:rsidRPr="0013282F">
        <w:rPr>
          <w:sz w:val="27"/>
          <w:szCs w:val="27"/>
          <w:lang w:val="ru-RU"/>
        </w:rPr>
        <w:t xml:space="preserve"> по Костромской области, региональным штабом «ЮНАРМИЯ» проводит военизированные спортивные соревнования для молодежи допризывного возраста. За отчетный период проведены областные соревнования по стрельбе, месячник мероприятий, приуроченный ко Дню защитника Отечества, областной смотр строя и песни «Плац-Парад»</w:t>
      </w:r>
      <w:r w:rsidR="006C1C4E" w:rsidRPr="0013282F">
        <w:rPr>
          <w:sz w:val="27"/>
          <w:szCs w:val="27"/>
          <w:lang w:val="ru-RU"/>
        </w:rPr>
        <w:t xml:space="preserve">, муниципальные игры «Зарница» и др. </w:t>
      </w:r>
    </w:p>
    <w:p w:rsidR="0039460A" w:rsidRPr="0013282F" w:rsidRDefault="006956AA" w:rsidP="006C1C4E">
      <w:pPr>
        <w:ind w:firstLine="709"/>
        <w:jc w:val="both"/>
        <w:rPr>
          <w:sz w:val="27"/>
          <w:szCs w:val="27"/>
          <w:lang w:val="ru-RU"/>
        </w:rPr>
      </w:pPr>
      <w:r w:rsidRPr="0013282F">
        <w:rPr>
          <w:sz w:val="27"/>
          <w:szCs w:val="27"/>
          <w:lang w:val="ru-RU"/>
        </w:rPr>
        <w:lastRenderedPageBreak/>
        <w:t>Департаментом культуры Костромской области совместно с департаментом образования</w:t>
      </w:r>
      <w:r w:rsidR="00B713F9" w:rsidRPr="0013282F">
        <w:rPr>
          <w:sz w:val="27"/>
          <w:szCs w:val="27"/>
          <w:lang w:val="ru-RU"/>
        </w:rPr>
        <w:t xml:space="preserve"> и науки</w:t>
      </w:r>
      <w:r w:rsidRPr="0013282F">
        <w:rPr>
          <w:sz w:val="27"/>
          <w:szCs w:val="27"/>
          <w:lang w:val="ru-RU"/>
        </w:rPr>
        <w:t xml:space="preserve"> Костромской области</w:t>
      </w:r>
      <w:r w:rsidR="001F7511" w:rsidRPr="0013282F">
        <w:rPr>
          <w:sz w:val="27"/>
          <w:szCs w:val="27"/>
          <w:lang w:val="ru-RU"/>
        </w:rPr>
        <w:t>, общественными организациями и объединениями</w:t>
      </w:r>
      <w:r w:rsidRPr="0013282F">
        <w:rPr>
          <w:sz w:val="27"/>
          <w:szCs w:val="27"/>
          <w:lang w:val="ru-RU"/>
        </w:rPr>
        <w:t xml:space="preserve"> органи</w:t>
      </w:r>
      <w:r w:rsidR="00B713F9" w:rsidRPr="0013282F">
        <w:rPr>
          <w:sz w:val="27"/>
          <w:szCs w:val="27"/>
          <w:lang w:val="ru-RU"/>
        </w:rPr>
        <w:t xml:space="preserve">зованы </w:t>
      </w:r>
      <w:r w:rsidRPr="0013282F">
        <w:rPr>
          <w:sz w:val="27"/>
          <w:szCs w:val="27"/>
          <w:lang w:val="ru-RU"/>
        </w:rPr>
        <w:t xml:space="preserve">посещения музеев с экспозициями патриотической направленности, так за отчетный период посетило 280 000 человек, что на </w:t>
      </w:r>
      <w:r w:rsidR="00892B86">
        <w:rPr>
          <w:sz w:val="27"/>
          <w:szCs w:val="27"/>
          <w:lang w:val="ru-RU"/>
        </w:rPr>
        <w:t xml:space="preserve">50 000 человек </w:t>
      </w:r>
      <w:r w:rsidRPr="0013282F">
        <w:rPr>
          <w:sz w:val="27"/>
          <w:szCs w:val="27"/>
          <w:lang w:val="ru-RU"/>
        </w:rPr>
        <w:t>больше по сравнению с 2016 годом.</w:t>
      </w:r>
    </w:p>
    <w:p w:rsidR="009F13EF" w:rsidRPr="0013282F" w:rsidRDefault="009F13EF" w:rsidP="006C1C4E">
      <w:pPr>
        <w:ind w:firstLine="709"/>
        <w:jc w:val="both"/>
        <w:rPr>
          <w:sz w:val="27"/>
          <w:szCs w:val="27"/>
          <w:lang w:val="ru-RU"/>
        </w:rPr>
      </w:pPr>
      <w:r w:rsidRPr="0013282F">
        <w:rPr>
          <w:sz w:val="27"/>
          <w:szCs w:val="27"/>
          <w:lang w:val="ru-RU"/>
        </w:rPr>
        <w:t xml:space="preserve">В целях развития туристической привлекательности учреждениями культуры совместно с общественными объединениями </w:t>
      </w:r>
      <w:r w:rsidR="00940A0D" w:rsidRPr="0013282F">
        <w:rPr>
          <w:sz w:val="27"/>
          <w:szCs w:val="27"/>
          <w:lang w:val="ru-RU"/>
        </w:rPr>
        <w:t>организуются</w:t>
      </w:r>
      <w:r w:rsidRPr="0013282F">
        <w:rPr>
          <w:sz w:val="27"/>
          <w:szCs w:val="27"/>
          <w:lang w:val="ru-RU"/>
        </w:rPr>
        <w:t xml:space="preserve"> туристические походы для подрост</w:t>
      </w:r>
      <w:r w:rsidR="00F27238" w:rsidRPr="0013282F">
        <w:rPr>
          <w:sz w:val="27"/>
          <w:szCs w:val="27"/>
          <w:lang w:val="ru-RU"/>
        </w:rPr>
        <w:t>к</w:t>
      </w:r>
      <w:r w:rsidRPr="0013282F">
        <w:rPr>
          <w:sz w:val="27"/>
          <w:szCs w:val="27"/>
          <w:lang w:val="ru-RU"/>
        </w:rPr>
        <w:t xml:space="preserve">ов и молодежи по памятным и историческим местам области. </w:t>
      </w:r>
    </w:p>
    <w:p w:rsidR="006956AA" w:rsidRPr="0013282F" w:rsidRDefault="006956AA" w:rsidP="006956AA">
      <w:pPr>
        <w:ind w:firstLine="709"/>
        <w:jc w:val="both"/>
        <w:rPr>
          <w:bCs/>
          <w:kern w:val="36"/>
          <w:sz w:val="27"/>
          <w:szCs w:val="27"/>
          <w:lang w:val="ru-RU"/>
        </w:rPr>
      </w:pPr>
      <w:r w:rsidRPr="0013282F">
        <w:rPr>
          <w:sz w:val="27"/>
          <w:szCs w:val="27"/>
          <w:lang w:val="ru-RU"/>
        </w:rPr>
        <w:t xml:space="preserve">Важным показателем участия молодежи в возрасте от 14 до 17 лет является состояние </w:t>
      </w:r>
      <w:r w:rsidR="00A46E51">
        <w:rPr>
          <w:sz w:val="27"/>
          <w:szCs w:val="27"/>
          <w:lang w:val="ru-RU"/>
        </w:rPr>
        <w:t xml:space="preserve">их </w:t>
      </w:r>
      <w:r w:rsidRPr="0013282F">
        <w:rPr>
          <w:sz w:val="27"/>
          <w:szCs w:val="27"/>
          <w:lang w:val="ru-RU"/>
        </w:rPr>
        <w:t xml:space="preserve">здоровья. Для этого комитетом по физической культуре и спорту Костромской области совместно с областными спортивными федерациями ежегодно проводятся спортивные соревнования по различным видам спорта, в которых </w:t>
      </w:r>
      <w:r w:rsidR="00A46E51">
        <w:rPr>
          <w:sz w:val="27"/>
          <w:szCs w:val="27"/>
          <w:lang w:val="ru-RU"/>
        </w:rPr>
        <w:t xml:space="preserve">в 2018 году </w:t>
      </w:r>
      <w:r w:rsidRPr="0013282F">
        <w:rPr>
          <w:sz w:val="27"/>
          <w:szCs w:val="27"/>
          <w:lang w:val="ru-RU"/>
        </w:rPr>
        <w:t>приняли участие более 2500 человек (в 2017</w:t>
      </w:r>
      <w:r w:rsidR="00892B86">
        <w:rPr>
          <w:sz w:val="27"/>
          <w:szCs w:val="27"/>
          <w:lang w:val="ru-RU"/>
        </w:rPr>
        <w:t xml:space="preserve"> </w:t>
      </w:r>
      <w:r w:rsidRPr="0013282F">
        <w:rPr>
          <w:sz w:val="27"/>
          <w:szCs w:val="27"/>
          <w:lang w:val="ru-RU"/>
        </w:rPr>
        <w:t>-</w:t>
      </w:r>
      <w:r w:rsidR="00892B86">
        <w:rPr>
          <w:sz w:val="27"/>
          <w:szCs w:val="27"/>
          <w:lang w:val="ru-RU"/>
        </w:rPr>
        <w:t xml:space="preserve"> </w:t>
      </w:r>
      <w:r w:rsidR="006B61EC" w:rsidRPr="0013282F">
        <w:rPr>
          <w:sz w:val="27"/>
          <w:szCs w:val="27"/>
          <w:lang w:val="ru-RU"/>
        </w:rPr>
        <w:t>2300</w:t>
      </w:r>
      <w:r w:rsidR="00392B44" w:rsidRPr="0013282F">
        <w:rPr>
          <w:sz w:val="27"/>
          <w:szCs w:val="27"/>
          <w:lang w:val="ru-RU"/>
        </w:rPr>
        <w:t xml:space="preserve"> человек</w:t>
      </w:r>
      <w:r w:rsidRPr="0013282F">
        <w:rPr>
          <w:sz w:val="27"/>
          <w:szCs w:val="27"/>
          <w:lang w:val="ru-RU"/>
        </w:rPr>
        <w:t>, 2016</w:t>
      </w:r>
      <w:r w:rsidR="00892B86">
        <w:rPr>
          <w:sz w:val="27"/>
          <w:szCs w:val="27"/>
          <w:lang w:val="ru-RU"/>
        </w:rPr>
        <w:t xml:space="preserve"> </w:t>
      </w:r>
      <w:r w:rsidRPr="0013282F">
        <w:rPr>
          <w:sz w:val="27"/>
          <w:szCs w:val="27"/>
          <w:lang w:val="ru-RU"/>
        </w:rPr>
        <w:t>-</w:t>
      </w:r>
      <w:r w:rsidR="00892B86">
        <w:rPr>
          <w:sz w:val="27"/>
          <w:szCs w:val="27"/>
          <w:lang w:val="ru-RU"/>
        </w:rPr>
        <w:t xml:space="preserve"> </w:t>
      </w:r>
      <w:r w:rsidR="006B61EC" w:rsidRPr="0013282F">
        <w:rPr>
          <w:sz w:val="27"/>
          <w:szCs w:val="27"/>
          <w:lang w:val="ru-RU"/>
        </w:rPr>
        <w:t>2100</w:t>
      </w:r>
      <w:r w:rsidR="00392B44" w:rsidRPr="0013282F">
        <w:rPr>
          <w:sz w:val="27"/>
          <w:szCs w:val="27"/>
          <w:lang w:val="ru-RU"/>
        </w:rPr>
        <w:t xml:space="preserve"> человек</w:t>
      </w:r>
      <w:r w:rsidRPr="0013282F">
        <w:rPr>
          <w:sz w:val="27"/>
          <w:szCs w:val="27"/>
          <w:lang w:val="ru-RU"/>
        </w:rPr>
        <w:t xml:space="preserve">). Значимыми стали такие мероприятия, как: </w:t>
      </w:r>
      <w:r w:rsidRPr="0013282F">
        <w:rPr>
          <w:bCs/>
          <w:kern w:val="36"/>
          <w:sz w:val="27"/>
          <w:szCs w:val="27"/>
          <w:lang w:val="ru-RU"/>
        </w:rPr>
        <w:t>областные соревнования по лыжным гонкам «Олимпийские надежды», лыжный марафон памяти патриота земли русской – Ивана Сусанина, областная легкоатлетическая эстафета «</w:t>
      </w:r>
      <w:proofErr w:type="gramStart"/>
      <w:r w:rsidRPr="0013282F">
        <w:rPr>
          <w:bCs/>
          <w:kern w:val="36"/>
          <w:sz w:val="27"/>
          <w:szCs w:val="27"/>
          <w:lang w:val="ru-RU"/>
        </w:rPr>
        <w:t>Северная</w:t>
      </w:r>
      <w:proofErr w:type="gramEnd"/>
      <w:r w:rsidRPr="0013282F">
        <w:rPr>
          <w:bCs/>
          <w:kern w:val="36"/>
          <w:sz w:val="27"/>
          <w:szCs w:val="27"/>
          <w:lang w:val="ru-RU"/>
        </w:rPr>
        <w:t xml:space="preserve"> правда», посвященная Дню Победы в Великой Отечественной войне 1941 -</w:t>
      </w:r>
      <w:r w:rsidR="00211CDB" w:rsidRPr="0013282F">
        <w:rPr>
          <w:bCs/>
          <w:kern w:val="36"/>
          <w:sz w:val="27"/>
          <w:szCs w:val="27"/>
          <w:lang w:val="ru-RU"/>
        </w:rPr>
        <w:t xml:space="preserve"> </w:t>
      </w:r>
      <w:r w:rsidRPr="0013282F">
        <w:rPr>
          <w:bCs/>
          <w:kern w:val="36"/>
          <w:sz w:val="27"/>
          <w:szCs w:val="27"/>
          <w:lang w:val="ru-RU"/>
        </w:rPr>
        <w:t>1945 годов, Всероссийский турнир памяти главного Марш</w:t>
      </w:r>
      <w:r w:rsidR="0039460A" w:rsidRPr="0013282F">
        <w:rPr>
          <w:bCs/>
          <w:kern w:val="36"/>
          <w:sz w:val="27"/>
          <w:szCs w:val="27"/>
          <w:lang w:val="ru-RU"/>
        </w:rPr>
        <w:t>ала авиации А.А. Новикова и др.</w:t>
      </w:r>
    </w:p>
    <w:p w:rsidR="0013282F" w:rsidRPr="00892B86" w:rsidRDefault="0013282F" w:rsidP="00211CDB">
      <w:pPr>
        <w:jc w:val="both"/>
        <w:rPr>
          <w:sz w:val="20"/>
          <w:szCs w:val="20"/>
          <w:lang w:val="ru-RU"/>
        </w:rPr>
      </w:pPr>
    </w:p>
    <w:p w:rsidR="00E4411D" w:rsidRDefault="00282DDE" w:rsidP="00E4411D">
      <w:pPr>
        <w:jc w:val="center"/>
        <w:rPr>
          <w:sz w:val="27"/>
          <w:szCs w:val="27"/>
          <w:lang w:val="ru-RU"/>
        </w:rPr>
      </w:pPr>
      <w:proofErr w:type="gramStart"/>
      <w:r>
        <w:rPr>
          <w:sz w:val="27"/>
          <w:szCs w:val="27"/>
          <w:lang w:val="ru-RU"/>
        </w:rPr>
        <w:t xml:space="preserve">Слайд № </w:t>
      </w:r>
      <w:r w:rsidR="00663570">
        <w:rPr>
          <w:sz w:val="27"/>
          <w:szCs w:val="27"/>
          <w:lang w:val="ru-RU"/>
        </w:rPr>
        <w:t>6,7</w:t>
      </w:r>
      <w:r w:rsidR="006956AA" w:rsidRPr="0013282F">
        <w:rPr>
          <w:sz w:val="27"/>
          <w:szCs w:val="27"/>
          <w:lang w:val="ru-RU"/>
        </w:rPr>
        <w:t xml:space="preserve"> (</w:t>
      </w:r>
      <w:r w:rsidR="00E4411D" w:rsidRPr="0013282F">
        <w:rPr>
          <w:sz w:val="27"/>
          <w:szCs w:val="27"/>
          <w:lang w:val="ru-RU"/>
        </w:rPr>
        <w:t>Организация работы по гражданскому</w:t>
      </w:r>
      <w:r w:rsidR="00E4411D">
        <w:rPr>
          <w:sz w:val="27"/>
          <w:szCs w:val="27"/>
          <w:lang w:val="ru-RU"/>
        </w:rPr>
        <w:t xml:space="preserve"> </w:t>
      </w:r>
      <w:proofErr w:type="gramEnd"/>
    </w:p>
    <w:p w:rsidR="00F36FEB" w:rsidRPr="0050015B" w:rsidRDefault="00E4411D" w:rsidP="00E4411D">
      <w:pPr>
        <w:jc w:val="center"/>
        <w:rPr>
          <w:sz w:val="27"/>
          <w:szCs w:val="27"/>
          <w:lang w:val="ru-RU"/>
        </w:rPr>
      </w:pPr>
      <w:r>
        <w:rPr>
          <w:sz w:val="27"/>
          <w:szCs w:val="27"/>
          <w:lang w:val="ru-RU"/>
        </w:rPr>
        <w:t xml:space="preserve"> и патриотическому воспитанию</w:t>
      </w:r>
      <w:r w:rsidR="00820EFB">
        <w:rPr>
          <w:sz w:val="27"/>
          <w:szCs w:val="27"/>
          <w:lang w:val="ru-RU"/>
        </w:rPr>
        <w:t>)</w:t>
      </w:r>
    </w:p>
    <w:p w:rsidR="006956AA" w:rsidRPr="0013282F" w:rsidRDefault="006956AA" w:rsidP="00892B86">
      <w:pPr>
        <w:pStyle w:val="a4"/>
        <w:numPr>
          <w:ilvl w:val="0"/>
          <w:numId w:val="2"/>
        </w:numPr>
        <w:ind w:left="0" w:firstLine="709"/>
        <w:jc w:val="both"/>
        <w:rPr>
          <w:sz w:val="27"/>
          <w:szCs w:val="27"/>
          <w:lang w:val="ru-RU"/>
        </w:rPr>
      </w:pPr>
      <w:r w:rsidRPr="0013282F">
        <w:rPr>
          <w:sz w:val="27"/>
          <w:szCs w:val="27"/>
          <w:lang w:val="ru-RU"/>
        </w:rPr>
        <w:t>Организация деятельности патриотических клубов и объединений Костромской области. На те</w:t>
      </w:r>
      <w:r w:rsidR="009C2EBA">
        <w:rPr>
          <w:sz w:val="27"/>
          <w:szCs w:val="27"/>
          <w:lang w:val="ru-RU"/>
        </w:rPr>
        <w:t>рритории Костромской области в 3</w:t>
      </w:r>
      <w:r w:rsidRPr="0013282F">
        <w:rPr>
          <w:sz w:val="27"/>
          <w:szCs w:val="27"/>
          <w:lang w:val="ru-RU"/>
        </w:rPr>
        <w:t>0 муницип</w:t>
      </w:r>
      <w:r w:rsidR="00E25C14">
        <w:rPr>
          <w:sz w:val="27"/>
          <w:szCs w:val="27"/>
          <w:lang w:val="ru-RU"/>
        </w:rPr>
        <w:t>альных образованиях действуют 182</w:t>
      </w:r>
      <w:r w:rsidRPr="0013282F">
        <w:rPr>
          <w:sz w:val="27"/>
          <w:szCs w:val="27"/>
          <w:lang w:val="ru-RU"/>
        </w:rPr>
        <w:t xml:space="preserve"> </w:t>
      </w:r>
      <w:r w:rsidRPr="0013282F">
        <w:rPr>
          <w:color w:val="000000"/>
          <w:sz w:val="27"/>
          <w:szCs w:val="27"/>
          <w:lang w:val="ru-RU"/>
        </w:rPr>
        <w:t>молодежных объединени</w:t>
      </w:r>
      <w:r w:rsidR="00A46E51">
        <w:rPr>
          <w:color w:val="000000"/>
          <w:sz w:val="27"/>
          <w:szCs w:val="27"/>
          <w:lang w:val="ru-RU"/>
        </w:rPr>
        <w:t>я</w:t>
      </w:r>
      <w:r w:rsidRPr="0013282F">
        <w:rPr>
          <w:color w:val="000000"/>
          <w:sz w:val="27"/>
          <w:szCs w:val="27"/>
          <w:lang w:val="ru-RU"/>
        </w:rPr>
        <w:t>, ведущих работу в сфере гражданско-патриотического и духовно-нравственного воспитания молодежи</w:t>
      </w:r>
      <w:r w:rsidR="00D61CE4">
        <w:rPr>
          <w:sz w:val="27"/>
          <w:szCs w:val="27"/>
          <w:lang w:val="ru-RU"/>
        </w:rPr>
        <w:t>, в состав которых входят 16316</w:t>
      </w:r>
      <w:r w:rsidR="0065541F">
        <w:rPr>
          <w:sz w:val="27"/>
          <w:szCs w:val="27"/>
          <w:lang w:val="ru-RU"/>
        </w:rPr>
        <w:t xml:space="preserve"> </w:t>
      </w:r>
      <w:r w:rsidR="00D61CE4">
        <w:rPr>
          <w:sz w:val="27"/>
          <w:szCs w:val="27"/>
          <w:lang w:val="ru-RU"/>
        </w:rPr>
        <w:t>человек</w:t>
      </w:r>
      <w:bookmarkStart w:id="0" w:name="_GoBack"/>
      <w:bookmarkEnd w:id="0"/>
      <w:r w:rsidRPr="0013282F">
        <w:rPr>
          <w:sz w:val="27"/>
          <w:szCs w:val="27"/>
          <w:lang w:val="ru-RU"/>
        </w:rPr>
        <w:t xml:space="preserve">. Важным условием работы патриотических клубов и объединений региона является наличие детализированного плана работы с критериями достижения </w:t>
      </w:r>
      <w:r w:rsidR="00A46E51">
        <w:rPr>
          <w:sz w:val="27"/>
          <w:szCs w:val="27"/>
          <w:lang w:val="ru-RU"/>
        </w:rPr>
        <w:t>показателей эффективности</w:t>
      </w:r>
      <w:r w:rsidRPr="0013282F">
        <w:rPr>
          <w:sz w:val="27"/>
          <w:szCs w:val="27"/>
          <w:lang w:val="ru-RU"/>
        </w:rPr>
        <w:t>.</w:t>
      </w:r>
    </w:p>
    <w:p w:rsidR="006956AA" w:rsidRPr="0013282F" w:rsidRDefault="006956AA" w:rsidP="00892B86">
      <w:pPr>
        <w:ind w:firstLine="709"/>
        <w:jc w:val="both"/>
        <w:rPr>
          <w:sz w:val="27"/>
          <w:szCs w:val="27"/>
          <w:lang w:val="ru-RU"/>
        </w:rPr>
      </w:pPr>
      <w:r w:rsidRPr="0013282F">
        <w:rPr>
          <w:sz w:val="27"/>
          <w:szCs w:val="27"/>
          <w:lang w:val="ru-RU"/>
        </w:rPr>
        <w:t xml:space="preserve">Примером может служить организация работы Костромского регионального отделения Всероссийского детско-юношеского военно-патриотического движения «ЮНАРМИЯ». </w:t>
      </w:r>
    </w:p>
    <w:p w:rsidR="006956AA" w:rsidRPr="0013282F" w:rsidRDefault="006956AA" w:rsidP="00892B86">
      <w:pPr>
        <w:ind w:firstLine="709"/>
        <w:jc w:val="both"/>
        <w:rPr>
          <w:sz w:val="27"/>
          <w:szCs w:val="27"/>
          <w:lang w:val="ru-RU"/>
        </w:rPr>
      </w:pPr>
      <w:proofErr w:type="gramStart"/>
      <w:r w:rsidRPr="0013282F">
        <w:rPr>
          <w:sz w:val="27"/>
          <w:szCs w:val="27"/>
          <w:lang w:val="ru-RU"/>
        </w:rPr>
        <w:t>По состоянию на 15 июня 2018 года в регионе созданы 32 юнармейских отряда в 13 муниципальных образованиях Костромской области, таких как г. Кострома, г.</w:t>
      </w:r>
      <w:r w:rsidR="00892B86">
        <w:rPr>
          <w:sz w:val="27"/>
          <w:szCs w:val="27"/>
          <w:lang w:val="ru-RU"/>
        </w:rPr>
        <w:t> </w:t>
      </w:r>
      <w:r w:rsidRPr="0013282F">
        <w:rPr>
          <w:sz w:val="27"/>
          <w:szCs w:val="27"/>
          <w:lang w:val="ru-RU"/>
        </w:rPr>
        <w:t xml:space="preserve">Галич, г. Волгореченск, г. </w:t>
      </w:r>
      <w:proofErr w:type="spellStart"/>
      <w:r w:rsidRPr="0013282F">
        <w:rPr>
          <w:sz w:val="27"/>
          <w:szCs w:val="27"/>
          <w:lang w:val="ru-RU"/>
        </w:rPr>
        <w:t>Мантурово</w:t>
      </w:r>
      <w:proofErr w:type="spellEnd"/>
      <w:r w:rsidRPr="0013282F">
        <w:rPr>
          <w:sz w:val="27"/>
          <w:szCs w:val="27"/>
          <w:lang w:val="ru-RU"/>
        </w:rPr>
        <w:t xml:space="preserve">, г. Буй, г. Шарья, Костромской, </w:t>
      </w:r>
      <w:proofErr w:type="spellStart"/>
      <w:r w:rsidRPr="0013282F">
        <w:rPr>
          <w:sz w:val="27"/>
          <w:szCs w:val="27"/>
          <w:lang w:val="ru-RU"/>
        </w:rPr>
        <w:t>Кадыйский</w:t>
      </w:r>
      <w:proofErr w:type="spellEnd"/>
      <w:r w:rsidRPr="0013282F">
        <w:rPr>
          <w:sz w:val="27"/>
          <w:szCs w:val="27"/>
          <w:lang w:val="ru-RU"/>
        </w:rPr>
        <w:t xml:space="preserve">, </w:t>
      </w:r>
      <w:proofErr w:type="spellStart"/>
      <w:r w:rsidRPr="0013282F">
        <w:rPr>
          <w:sz w:val="27"/>
          <w:szCs w:val="27"/>
          <w:lang w:val="ru-RU"/>
        </w:rPr>
        <w:t>Чухломский</w:t>
      </w:r>
      <w:proofErr w:type="spellEnd"/>
      <w:r w:rsidRPr="0013282F">
        <w:rPr>
          <w:sz w:val="27"/>
          <w:szCs w:val="27"/>
          <w:lang w:val="ru-RU"/>
        </w:rPr>
        <w:t xml:space="preserve">, </w:t>
      </w:r>
      <w:proofErr w:type="spellStart"/>
      <w:r w:rsidRPr="0013282F">
        <w:rPr>
          <w:sz w:val="27"/>
          <w:szCs w:val="27"/>
          <w:lang w:val="ru-RU"/>
        </w:rPr>
        <w:t>Буйский</w:t>
      </w:r>
      <w:proofErr w:type="spellEnd"/>
      <w:r w:rsidRPr="0013282F">
        <w:rPr>
          <w:sz w:val="27"/>
          <w:szCs w:val="27"/>
          <w:lang w:val="ru-RU"/>
        </w:rPr>
        <w:t xml:space="preserve">, </w:t>
      </w:r>
      <w:proofErr w:type="spellStart"/>
      <w:r w:rsidRPr="0013282F">
        <w:rPr>
          <w:sz w:val="27"/>
          <w:szCs w:val="27"/>
          <w:lang w:val="ru-RU"/>
        </w:rPr>
        <w:t>Солигалический</w:t>
      </w:r>
      <w:proofErr w:type="spellEnd"/>
      <w:r w:rsidRPr="0013282F">
        <w:rPr>
          <w:sz w:val="27"/>
          <w:szCs w:val="27"/>
          <w:lang w:val="ru-RU"/>
        </w:rPr>
        <w:t xml:space="preserve">, </w:t>
      </w:r>
      <w:proofErr w:type="spellStart"/>
      <w:r w:rsidRPr="0013282F">
        <w:rPr>
          <w:sz w:val="27"/>
          <w:szCs w:val="27"/>
          <w:lang w:val="ru-RU"/>
        </w:rPr>
        <w:t>Мантуровский</w:t>
      </w:r>
      <w:proofErr w:type="spellEnd"/>
      <w:r w:rsidRPr="0013282F">
        <w:rPr>
          <w:sz w:val="27"/>
          <w:szCs w:val="27"/>
          <w:lang w:val="ru-RU"/>
        </w:rPr>
        <w:t xml:space="preserve"> районы.</w:t>
      </w:r>
      <w:proofErr w:type="gramEnd"/>
      <w:r w:rsidRPr="0013282F">
        <w:rPr>
          <w:sz w:val="27"/>
          <w:szCs w:val="27"/>
          <w:lang w:val="ru-RU"/>
        </w:rPr>
        <w:t xml:space="preserve"> Общее количество </w:t>
      </w:r>
      <w:r w:rsidR="00A46E51">
        <w:rPr>
          <w:sz w:val="27"/>
          <w:szCs w:val="27"/>
          <w:lang w:val="ru-RU"/>
        </w:rPr>
        <w:t>юнармейцев</w:t>
      </w:r>
      <w:r w:rsidRPr="0013282F">
        <w:rPr>
          <w:sz w:val="27"/>
          <w:szCs w:val="27"/>
          <w:lang w:val="ru-RU"/>
        </w:rPr>
        <w:t xml:space="preserve"> составляет 726 человек, из них 60 % девушек и 40 % юношей.</w:t>
      </w:r>
    </w:p>
    <w:p w:rsidR="006956AA" w:rsidRPr="0013282F" w:rsidRDefault="00A46E51" w:rsidP="00892B86">
      <w:pPr>
        <w:ind w:firstLine="709"/>
        <w:jc w:val="both"/>
        <w:rPr>
          <w:sz w:val="27"/>
          <w:szCs w:val="27"/>
          <w:lang w:val="ru-RU"/>
        </w:rPr>
      </w:pPr>
      <w:r>
        <w:rPr>
          <w:sz w:val="27"/>
          <w:szCs w:val="27"/>
          <w:lang w:val="ru-RU"/>
        </w:rPr>
        <w:t>Региональным штабом «</w:t>
      </w:r>
      <w:r w:rsidR="0036524C">
        <w:rPr>
          <w:sz w:val="27"/>
          <w:szCs w:val="27"/>
          <w:lang w:val="ru-RU"/>
        </w:rPr>
        <w:t>ЮНАРМИЯ</w:t>
      </w:r>
      <w:r>
        <w:rPr>
          <w:sz w:val="27"/>
          <w:szCs w:val="27"/>
          <w:lang w:val="ru-RU"/>
        </w:rPr>
        <w:t>»</w:t>
      </w:r>
      <w:r w:rsidR="006956AA" w:rsidRPr="0013282F">
        <w:rPr>
          <w:sz w:val="27"/>
          <w:szCs w:val="27"/>
          <w:lang w:val="ru-RU"/>
        </w:rPr>
        <w:t xml:space="preserve"> разработан единый план мероприятий, который реализуется на основе межведомственного взаимодействия</w:t>
      </w:r>
      <w:r w:rsidR="00692A9E" w:rsidRPr="0013282F">
        <w:rPr>
          <w:sz w:val="27"/>
          <w:szCs w:val="27"/>
          <w:lang w:val="ru-RU"/>
        </w:rPr>
        <w:t xml:space="preserve">. </w:t>
      </w:r>
    </w:p>
    <w:p w:rsidR="006956AA" w:rsidRPr="0013282F" w:rsidRDefault="006956AA" w:rsidP="00892B86">
      <w:pPr>
        <w:ind w:firstLine="709"/>
        <w:jc w:val="both"/>
        <w:rPr>
          <w:sz w:val="27"/>
          <w:szCs w:val="27"/>
          <w:lang w:val="ru-RU"/>
        </w:rPr>
      </w:pPr>
      <w:r w:rsidRPr="0013282F">
        <w:rPr>
          <w:sz w:val="27"/>
          <w:szCs w:val="27"/>
          <w:lang w:val="ru-RU"/>
        </w:rPr>
        <w:t xml:space="preserve">Основным результатом работы военно-патриотических клубов является поступление </w:t>
      </w:r>
      <w:r w:rsidR="00692A9E" w:rsidRPr="0013282F">
        <w:rPr>
          <w:sz w:val="27"/>
          <w:szCs w:val="27"/>
          <w:lang w:val="ru-RU"/>
        </w:rPr>
        <w:t>выпускников этих объединений в Высшие военные</w:t>
      </w:r>
      <w:r w:rsidRPr="0013282F">
        <w:rPr>
          <w:sz w:val="27"/>
          <w:szCs w:val="27"/>
          <w:lang w:val="ru-RU"/>
        </w:rPr>
        <w:t xml:space="preserve"> учебные заведения, либо на службу в Вооруженные Силы Российской Федерации, в том числе на контрактной основе. </w:t>
      </w:r>
      <w:proofErr w:type="gramStart"/>
      <w:r w:rsidR="00E900FE" w:rsidRPr="0013282F">
        <w:rPr>
          <w:sz w:val="27"/>
          <w:szCs w:val="27"/>
          <w:lang w:val="ru-RU"/>
        </w:rPr>
        <w:t xml:space="preserve">Так, весной 2018 года на срочную службу в Вооруженных Силах Российской Федерации </w:t>
      </w:r>
      <w:r w:rsidRPr="0013282F">
        <w:rPr>
          <w:sz w:val="27"/>
          <w:szCs w:val="27"/>
          <w:lang w:val="ru-RU"/>
        </w:rPr>
        <w:t>был</w:t>
      </w:r>
      <w:r w:rsidR="00E900FE" w:rsidRPr="0013282F">
        <w:rPr>
          <w:sz w:val="27"/>
          <w:szCs w:val="27"/>
          <w:lang w:val="ru-RU"/>
        </w:rPr>
        <w:t>о призвано 630</w:t>
      </w:r>
      <w:r w:rsidRPr="0013282F">
        <w:rPr>
          <w:sz w:val="27"/>
          <w:szCs w:val="27"/>
          <w:lang w:val="ru-RU"/>
        </w:rPr>
        <w:t xml:space="preserve"> чел</w:t>
      </w:r>
      <w:r w:rsidR="00E900FE" w:rsidRPr="0013282F">
        <w:rPr>
          <w:sz w:val="27"/>
          <w:szCs w:val="27"/>
          <w:lang w:val="ru-RU"/>
        </w:rPr>
        <w:t>овек (</w:t>
      </w:r>
      <w:r w:rsidRPr="0013282F">
        <w:rPr>
          <w:sz w:val="27"/>
          <w:szCs w:val="27"/>
          <w:lang w:val="ru-RU"/>
        </w:rPr>
        <w:t>в 2017 -</w:t>
      </w:r>
      <w:r w:rsidR="00E900FE" w:rsidRPr="0013282F">
        <w:rPr>
          <w:sz w:val="27"/>
          <w:szCs w:val="27"/>
          <w:lang w:val="ru-RU"/>
        </w:rPr>
        <w:t xml:space="preserve"> 655 (весенний призыв)</w:t>
      </w:r>
      <w:r w:rsidR="00C51248" w:rsidRPr="0013282F">
        <w:rPr>
          <w:sz w:val="27"/>
          <w:szCs w:val="27"/>
          <w:lang w:val="ru-RU"/>
        </w:rPr>
        <w:t>.</w:t>
      </w:r>
      <w:proofErr w:type="gramEnd"/>
      <w:r w:rsidR="00C51248" w:rsidRPr="0013282F">
        <w:rPr>
          <w:sz w:val="27"/>
          <w:szCs w:val="27"/>
          <w:lang w:val="ru-RU"/>
        </w:rPr>
        <w:t xml:space="preserve"> На службу на контрактной</w:t>
      </w:r>
      <w:r w:rsidR="00E900FE" w:rsidRPr="0013282F">
        <w:rPr>
          <w:sz w:val="27"/>
          <w:szCs w:val="27"/>
          <w:lang w:val="ru-RU"/>
        </w:rPr>
        <w:t xml:space="preserve"> основе в 2018 году поступило 6 человек, готови</w:t>
      </w:r>
      <w:r w:rsidR="00C51248" w:rsidRPr="0013282F">
        <w:rPr>
          <w:sz w:val="27"/>
          <w:szCs w:val="27"/>
          <w:lang w:val="ru-RU"/>
        </w:rPr>
        <w:t>тся для поступления 68 человек (</w:t>
      </w:r>
      <w:r w:rsidR="00E900FE" w:rsidRPr="0013282F">
        <w:rPr>
          <w:sz w:val="27"/>
          <w:szCs w:val="27"/>
          <w:lang w:val="ru-RU"/>
        </w:rPr>
        <w:t>в 2017</w:t>
      </w:r>
      <w:r w:rsidR="00F87710" w:rsidRPr="0013282F">
        <w:rPr>
          <w:sz w:val="27"/>
          <w:szCs w:val="27"/>
          <w:lang w:val="ru-RU"/>
        </w:rPr>
        <w:t xml:space="preserve"> -</w:t>
      </w:r>
      <w:r w:rsidR="00E900FE" w:rsidRPr="0013282F">
        <w:rPr>
          <w:sz w:val="27"/>
          <w:szCs w:val="27"/>
          <w:lang w:val="ru-RU"/>
        </w:rPr>
        <w:t xml:space="preserve"> 61 человек</w:t>
      </w:r>
      <w:r w:rsidR="00C51248" w:rsidRPr="0013282F">
        <w:rPr>
          <w:sz w:val="27"/>
          <w:szCs w:val="27"/>
          <w:lang w:val="ru-RU"/>
        </w:rPr>
        <w:t>)</w:t>
      </w:r>
      <w:r w:rsidR="00E900FE" w:rsidRPr="0013282F">
        <w:rPr>
          <w:sz w:val="27"/>
          <w:szCs w:val="27"/>
          <w:lang w:val="ru-RU"/>
        </w:rPr>
        <w:t>.</w:t>
      </w:r>
    </w:p>
    <w:p w:rsidR="00DA0DAB" w:rsidRPr="0013282F" w:rsidRDefault="006E07BF" w:rsidP="00DA0DAB">
      <w:pPr>
        <w:pStyle w:val="a4"/>
        <w:numPr>
          <w:ilvl w:val="0"/>
          <w:numId w:val="2"/>
        </w:numPr>
        <w:ind w:left="0" w:firstLine="709"/>
        <w:jc w:val="both"/>
        <w:rPr>
          <w:sz w:val="27"/>
          <w:szCs w:val="27"/>
          <w:lang w:val="ru-RU"/>
        </w:rPr>
      </w:pPr>
      <w:r w:rsidRPr="0013282F">
        <w:rPr>
          <w:sz w:val="27"/>
          <w:szCs w:val="27"/>
          <w:lang w:val="ru-RU"/>
        </w:rPr>
        <w:t>О</w:t>
      </w:r>
      <w:r w:rsidR="006956AA" w:rsidRPr="0013282F">
        <w:rPr>
          <w:sz w:val="27"/>
          <w:szCs w:val="27"/>
          <w:lang w:val="ru-RU"/>
        </w:rPr>
        <w:t xml:space="preserve">рганизация работы по гражданскому и патриотическому воспитанию со студенческой и работающей молодежью. </w:t>
      </w:r>
    </w:p>
    <w:p w:rsidR="006956AA" w:rsidRPr="0013282F" w:rsidRDefault="004B2820" w:rsidP="00DA0DAB">
      <w:pPr>
        <w:pStyle w:val="a4"/>
        <w:ind w:left="0" w:firstLine="709"/>
        <w:jc w:val="both"/>
        <w:rPr>
          <w:sz w:val="27"/>
          <w:szCs w:val="27"/>
          <w:lang w:val="ru-RU"/>
        </w:rPr>
      </w:pPr>
      <w:r w:rsidRPr="0013282F">
        <w:rPr>
          <w:sz w:val="27"/>
          <w:szCs w:val="27"/>
          <w:lang w:val="ru-RU"/>
        </w:rPr>
        <w:t>Особое место в этой работе занимают</w:t>
      </w:r>
      <w:r w:rsidR="006956AA" w:rsidRPr="0013282F">
        <w:rPr>
          <w:sz w:val="27"/>
          <w:szCs w:val="27"/>
          <w:lang w:val="ru-RU"/>
        </w:rPr>
        <w:t xml:space="preserve"> руководители молодежных общественных организаций и объединений. </w:t>
      </w:r>
      <w:r w:rsidR="006956AA" w:rsidRPr="0013282F">
        <w:rPr>
          <w:color w:val="000000"/>
          <w:sz w:val="27"/>
          <w:szCs w:val="27"/>
          <w:lang w:val="ru-RU"/>
        </w:rPr>
        <w:t xml:space="preserve">Региональным отделением «Волонтеры </w:t>
      </w:r>
      <w:r w:rsidR="006956AA" w:rsidRPr="0013282F">
        <w:rPr>
          <w:color w:val="000000"/>
          <w:sz w:val="27"/>
          <w:szCs w:val="27"/>
          <w:lang w:val="ru-RU"/>
        </w:rPr>
        <w:lastRenderedPageBreak/>
        <w:t xml:space="preserve">Победы» к 73-й годовщине победы в Великой Отечественной войне 1941-1945 </w:t>
      </w:r>
      <w:proofErr w:type="spellStart"/>
      <w:r w:rsidR="006956AA" w:rsidRPr="0013282F">
        <w:rPr>
          <w:color w:val="000000"/>
          <w:sz w:val="27"/>
          <w:szCs w:val="27"/>
          <w:lang w:val="ru-RU"/>
        </w:rPr>
        <w:t>г.г</w:t>
      </w:r>
      <w:proofErr w:type="spellEnd"/>
      <w:r w:rsidR="006956AA" w:rsidRPr="0013282F">
        <w:rPr>
          <w:color w:val="000000"/>
          <w:sz w:val="27"/>
          <w:szCs w:val="27"/>
          <w:lang w:val="ru-RU"/>
        </w:rPr>
        <w:t xml:space="preserve">. были реализованы добровольческие </w:t>
      </w:r>
      <w:r w:rsidR="006956AA" w:rsidRPr="0013282F">
        <w:rPr>
          <w:sz w:val="27"/>
          <w:szCs w:val="27"/>
          <w:lang w:val="ru-RU"/>
        </w:rPr>
        <w:t xml:space="preserve">акции «Георгиевская ленточка», «Вахта памяти», «Бессмертный полк», «Венок Победы», «Красная гвоздика», «Дерево Победы», «Свеча памяти». Второй год подряд </w:t>
      </w:r>
      <w:r w:rsidR="00A46E51">
        <w:rPr>
          <w:sz w:val="27"/>
          <w:szCs w:val="27"/>
          <w:lang w:val="ru-RU"/>
        </w:rPr>
        <w:t xml:space="preserve">активисты движения </w:t>
      </w:r>
      <w:r w:rsidR="006956AA" w:rsidRPr="0013282F">
        <w:rPr>
          <w:sz w:val="27"/>
          <w:szCs w:val="27"/>
          <w:lang w:val="ru-RU"/>
        </w:rPr>
        <w:t>проходят конкурсный отбор для работы волонтерами по обеспечению Парада Победы, шествия «Бессмертного полка» в г. Москве</w:t>
      </w:r>
      <w:r w:rsidR="00A46E51">
        <w:rPr>
          <w:sz w:val="27"/>
          <w:szCs w:val="27"/>
          <w:lang w:val="ru-RU"/>
        </w:rPr>
        <w:t>, г. Санкт-Петербурге</w:t>
      </w:r>
      <w:r w:rsidR="006956AA" w:rsidRPr="0013282F">
        <w:rPr>
          <w:sz w:val="27"/>
          <w:szCs w:val="27"/>
          <w:lang w:val="ru-RU"/>
        </w:rPr>
        <w:t xml:space="preserve"> и г. Севастополе.</w:t>
      </w:r>
    </w:p>
    <w:p w:rsidR="006956AA" w:rsidRPr="0013282F" w:rsidRDefault="006956AA" w:rsidP="006956AA">
      <w:pPr>
        <w:ind w:firstLine="709"/>
        <w:jc w:val="both"/>
        <w:rPr>
          <w:sz w:val="27"/>
          <w:szCs w:val="27"/>
          <w:lang w:val="ru-RU"/>
        </w:rPr>
      </w:pPr>
      <w:r w:rsidRPr="0013282F">
        <w:rPr>
          <w:rStyle w:val="FontStyle75"/>
          <w:sz w:val="27"/>
          <w:szCs w:val="27"/>
          <w:lang w:val="ru-RU"/>
        </w:rPr>
        <w:t>В государственных учреждени</w:t>
      </w:r>
      <w:r w:rsidR="004B2820" w:rsidRPr="0013282F">
        <w:rPr>
          <w:rStyle w:val="FontStyle75"/>
          <w:sz w:val="27"/>
          <w:szCs w:val="27"/>
          <w:lang w:val="ru-RU"/>
        </w:rPr>
        <w:t>ях социальной сферы волонтеры</w:t>
      </w:r>
      <w:r w:rsidRPr="0013282F">
        <w:rPr>
          <w:rStyle w:val="FontStyle75"/>
          <w:sz w:val="27"/>
          <w:szCs w:val="27"/>
          <w:lang w:val="ru-RU"/>
        </w:rPr>
        <w:t xml:space="preserve"> </w:t>
      </w:r>
      <w:r w:rsidR="004B2820" w:rsidRPr="0013282F">
        <w:rPr>
          <w:rStyle w:val="FontStyle75"/>
          <w:sz w:val="27"/>
          <w:szCs w:val="27"/>
          <w:lang w:val="ru-RU"/>
        </w:rPr>
        <w:t>привлекаются</w:t>
      </w:r>
      <w:r w:rsidRPr="0013282F">
        <w:rPr>
          <w:rStyle w:val="FontStyle75"/>
          <w:sz w:val="27"/>
          <w:szCs w:val="27"/>
          <w:lang w:val="ru-RU"/>
        </w:rPr>
        <w:t xml:space="preserve"> </w:t>
      </w:r>
      <w:r w:rsidR="006E07BF" w:rsidRPr="0013282F">
        <w:rPr>
          <w:rStyle w:val="FontStyle75"/>
          <w:sz w:val="27"/>
          <w:szCs w:val="27"/>
          <w:lang w:val="ru-RU"/>
        </w:rPr>
        <w:t>для</w:t>
      </w:r>
      <w:r w:rsidRPr="0013282F">
        <w:rPr>
          <w:rStyle w:val="FontStyle75"/>
          <w:sz w:val="27"/>
          <w:szCs w:val="27"/>
          <w:lang w:val="ru-RU"/>
        </w:rPr>
        <w:t xml:space="preserve"> улучшени</w:t>
      </w:r>
      <w:r w:rsidR="006E07BF" w:rsidRPr="0013282F">
        <w:rPr>
          <w:rStyle w:val="FontStyle75"/>
          <w:sz w:val="27"/>
          <w:szCs w:val="27"/>
          <w:lang w:val="ru-RU"/>
        </w:rPr>
        <w:t xml:space="preserve">я </w:t>
      </w:r>
      <w:r w:rsidRPr="0013282F">
        <w:rPr>
          <w:rStyle w:val="FontStyle75"/>
          <w:sz w:val="27"/>
          <w:szCs w:val="27"/>
          <w:lang w:val="ru-RU"/>
        </w:rPr>
        <w:t xml:space="preserve">качества жизни, расширения социальной помощи и услуг </w:t>
      </w:r>
      <w:r w:rsidR="00E900FE" w:rsidRPr="0013282F">
        <w:rPr>
          <w:rStyle w:val="FontStyle75"/>
          <w:sz w:val="27"/>
          <w:szCs w:val="27"/>
          <w:lang w:val="ru-RU"/>
        </w:rPr>
        <w:t>ветеранам, пожилым людям</w:t>
      </w:r>
      <w:r w:rsidRPr="0013282F">
        <w:rPr>
          <w:rStyle w:val="FontStyle75"/>
          <w:sz w:val="27"/>
          <w:szCs w:val="27"/>
          <w:lang w:val="ru-RU"/>
        </w:rPr>
        <w:t>. С 2017 года на территории Костромской области комитетом по делам молодежи Костромской области совместно департаментом по труду и социальной защите населения</w:t>
      </w:r>
      <w:r w:rsidR="00892B86" w:rsidRPr="00892B86">
        <w:rPr>
          <w:rStyle w:val="FontStyle75"/>
          <w:sz w:val="27"/>
          <w:szCs w:val="27"/>
          <w:lang w:val="ru-RU"/>
        </w:rPr>
        <w:t xml:space="preserve"> </w:t>
      </w:r>
      <w:r w:rsidR="00892B86" w:rsidRPr="0013282F">
        <w:rPr>
          <w:rStyle w:val="FontStyle75"/>
          <w:sz w:val="27"/>
          <w:szCs w:val="27"/>
          <w:lang w:val="ru-RU"/>
        </w:rPr>
        <w:t>Костромской области</w:t>
      </w:r>
      <w:r w:rsidRPr="0013282F">
        <w:rPr>
          <w:rStyle w:val="FontStyle75"/>
          <w:sz w:val="27"/>
          <w:szCs w:val="27"/>
          <w:lang w:val="ru-RU"/>
        </w:rPr>
        <w:t xml:space="preserve">, департаментом образования и науки Костромской области, благотворительным </w:t>
      </w:r>
      <w:r w:rsidRPr="0013282F">
        <w:rPr>
          <w:sz w:val="27"/>
          <w:szCs w:val="27"/>
          <w:lang w:val="ru-RU"/>
        </w:rPr>
        <w:t>фондом «Старость в радо</w:t>
      </w:r>
      <w:r w:rsidR="00DA0DAB" w:rsidRPr="0013282F">
        <w:rPr>
          <w:sz w:val="27"/>
          <w:szCs w:val="27"/>
          <w:lang w:val="ru-RU"/>
        </w:rPr>
        <w:t>сть» реализуются добровольческие проекты</w:t>
      </w:r>
      <w:r w:rsidRPr="0013282F">
        <w:rPr>
          <w:sz w:val="27"/>
          <w:szCs w:val="27"/>
          <w:lang w:val="ru-RU"/>
        </w:rPr>
        <w:t>, напра</w:t>
      </w:r>
      <w:r w:rsidR="00DA0DAB" w:rsidRPr="0013282F">
        <w:rPr>
          <w:sz w:val="27"/>
          <w:szCs w:val="27"/>
          <w:lang w:val="ru-RU"/>
        </w:rPr>
        <w:t>вленные</w:t>
      </w:r>
      <w:r w:rsidRPr="0013282F">
        <w:rPr>
          <w:sz w:val="27"/>
          <w:szCs w:val="27"/>
          <w:lang w:val="ru-RU"/>
        </w:rPr>
        <w:t xml:space="preserve"> на помощь по уходу за</w:t>
      </w:r>
      <w:r w:rsidR="006E07BF" w:rsidRPr="0013282F">
        <w:rPr>
          <w:sz w:val="27"/>
          <w:szCs w:val="27"/>
          <w:lang w:val="ru-RU"/>
        </w:rPr>
        <w:t xml:space="preserve"> гражданами пожилого возраста и инвалидов.</w:t>
      </w:r>
    </w:p>
    <w:p w:rsidR="006956AA" w:rsidRPr="0013282F" w:rsidRDefault="006956AA" w:rsidP="006956AA">
      <w:pPr>
        <w:ind w:firstLine="709"/>
        <w:jc w:val="both"/>
        <w:rPr>
          <w:sz w:val="27"/>
          <w:szCs w:val="27"/>
          <w:lang w:val="ru-RU"/>
        </w:rPr>
      </w:pPr>
      <w:r w:rsidRPr="0013282F">
        <w:rPr>
          <w:sz w:val="27"/>
          <w:szCs w:val="27"/>
          <w:lang w:val="ru-RU"/>
        </w:rPr>
        <w:t>Так</w:t>
      </w:r>
      <w:r w:rsidR="001C67E3" w:rsidRPr="0013282F">
        <w:rPr>
          <w:sz w:val="27"/>
          <w:szCs w:val="27"/>
          <w:lang w:val="ru-RU"/>
        </w:rPr>
        <w:t>,</w:t>
      </w:r>
      <w:r w:rsidRPr="0013282F">
        <w:rPr>
          <w:sz w:val="27"/>
          <w:szCs w:val="27"/>
          <w:lang w:val="ru-RU"/>
        </w:rPr>
        <w:t xml:space="preserve"> за первое полугодие 2018 года волонтёрскими объеди</w:t>
      </w:r>
      <w:r w:rsidR="001C67E3" w:rsidRPr="0013282F">
        <w:rPr>
          <w:sz w:val="27"/>
          <w:szCs w:val="27"/>
          <w:lang w:val="ru-RU"/>
        </w:rPr>
        <w:t>нениями Костромской области была оказана помощь</w:t>
      </w:r>
      <w:r w:rsidRPr="0013282F">
        <w:rPr>
          <w:sz w:val="27"/>
          <w:szCs w:val="27"/>
          <w:lang w:val="ru-RU"/>
        </w:rPr>
        <w:t xml:space="preserve"> на дому</w:t>
      </w:r>
      <w:r w:rsidR="001C67E3" w:rsidRPr="0013282F">
        <w:rPr>
          <w:sz w:val="27"/>
          <w:szCs w:val="27"/>
          <w:lang w:val="ru-RU"/>
        </w:rPr>
        <w:t xml:space="preserve"> 1729 ветеранам (в 2017 – 1625 чел., </w:t>
      </w:r>
      <w:r w:rsidRPr="0013282F">
        <w:rPr>
          <w:sz w:val="27"/>
          <w:szCs w:val="27"/>
          <w:lang w:val="ru-RU"/>
        </w:rPr>
        <w:t xml:space="preserve">в 2016 – </w:t>
      </w:r>
      <w:r w:rsidR="001C67E3" w:rsidRPr="0013282F">
        <w:rPr>
          <w:sz w:val="27"/>
          <w:szCs w:val="27"/>
          <w:lang w:val="ru-RU"/>
        </w:rPr>
        <w:t>1570</w:t>
      </w:r>
      <w:r w:rsidR="00892B86" w:rsidRPr="00892B86">
        <w:rPr>
          <w:sz w:val="27"/>
          <w:szCs w:val="27"/>
          <w:lang w:val="ru-RU"/>
        </w:rPr>
        <w:t xml:space="preserve"> </w:t>
      </w:r>
      <w:r w:rsidR="00892B86" w:rsidRPr="0013282F">
        <w:rPr>
          <w:sz w:val="27"/>
          <w:szCs w:val="27"/>
          <w:lang w:val="ru-RU"/>
        </w:rPr>
        <w:t>чел.</w:t>
      </w:r>
      <w:r w:rsidRPr="0013282F">
        <w:rPr>
          <w:sz w:val="27"/>
          <w:szCs w:val="27"/>
          <w:lang w:val="ru-RU"/>
        </w:rPr>
        <w:t>).</w:t>
      </w:r>
    </w:p>
    <w:p w:rsidR="006956AA" w:rsidRPr="0013282F" w:rsidRDefault="006956AA" w:rsidP="006956AA">
      <w:pPr>
        <w:ind w:firstLine="708"/>
        <w:jc w:val="both"/>
        <w:rPr>
          <w:color w:val="000000"/>
          <w:sz w:val="27"/>
          <w:szCs w:val="27"/>
          <w:lang w:val="ru-RU"/>
        </w:rPr>
      </w:pPr>
      <w:r w:rsidRPr="0013282F">
        <w:rPr>
          <w:color w:val="000000"/>
          <w:sz w:val="27"/>
          <w:szCs w:val="27"/>
          <w:lang w:val="ru-RU"/>
        </w:rPr>
        <w:t xml:space="preserve">В г. Буй и Буйском районе </w:t>
      </w:r>
      <w:r w:rsidR="006E07BF" w:rsidRPr="0013282F">
        <w:rPr>
          <w:color w:val="000000"/>
          <w:sz w:val="27"/>
          <w:szCs w:val="27"/>
          <w:lang w:val="ru-RU"/>
        </w:rPr>
        <w:t xml:space="preserve">уже </w:t>
      </w:r>
      <w:r w:rsidRPr="0013282F">
        <w:rPr>
          <w:color w:val="000000"/>
          <w:sz w:val="27"/>
          <w:szCs w:val="27"/>
          <w:lang w:val="ru-RU"/>
        </w:rPr>
        <w:t>4 год</w:t>
      </w:r>
      <w:r w:rsidR="006E07BF" w:rsidRPr="0013282F">
        <w:rPr>
          <w:color w:val="000000"/>
          <w:sz w:val="27"/>
          <w:szCs w:val="27"/>
          <w:lang w:val="ru-RU"/>
        </w:rPr>
        <w:t>а</w:t>
      </w:r>
      <w:r w:rsidRPr="0013282F">
        <w:rPr>
          <w:color w:val="000000"/>
          <w:sz w:val="27"/>
          <w:szCs w:val="27"/>
          <w:lang w:val="ru-RU"/>
        </w:rPr>
        <w:t xml:space="preserve"> реализуется</w:t>
      </w:r>
      <w:r w:rsidR="006E07BF" w:rsidRPr="0013282F">
        <w:rPr>
          <w:color w:val="000000"/>
          <w:sz w:val="27"/>
          <w:szCs w:val="27"/>
          <w:lang w:val="ru-RU"/>
        </w:rPr>
        <w:t xml:space="preserve"> проект</w:t>
      </w:r>
      <w:r w:rsidR="004B2820" w:rsidRPr="0013282F">
        <w:rPr>
          <w:color w:val="000000"/>
          <w:sz w:val="27"/>
          <w:szCs w:val="27"/>
          <w:lang w:val="ru-RU"/>
        </w:rPr>
        <w:t xml:space="preserve"> </w:t>
      </w:r>
      <w:r w:rsidR="006E07BF" w:rsidRPr="0013282F">
        <w:rPr>
          <w:color w:val="000000"/>
          <w:sz w:val="27"/>
          <w:szCs w:val="27"/>
          <w:lang w:val="ru-RU"/>
        </w:rPr>
        <w:t>«С уважением и заботой» в</w:t>
      </w:r>
      <w:r w:rsidRPr="0013282F">
        <w:rPr>
          <w:color w:val="000000"/>
          <w:sz w:val="27"/>
          <w:szCs w:val="27"/>
          <w:lang w:val="ru-RU"/>
        </w:rPr>
        <w:t xml:space="preserve"> цел</w:t>
      </w:r>
      <w:r w:rsidR="006E07BF" w:rsidRPr="0013282F">
        <w:rPr>
          <w:color w:val="000000"/>
          <w:sz w:val="27"/>
          <w:szCs w:val="27"/>
          <w:lang w:val="ru-RU"/>
        </w:rPr>
        <w:t xml:space="preserve">ях </w:t>
      </w:r>
      <w:r w:rsidRPr="0013282F">
        <w:rPr>
          <w:color w:val="000000"/>
          <w:sz w:val="27"/>
          <w:szCs w:val="27"/>
          <w:lang w:val="ru-RU"/>
        </w:rPr>
        <w:t>содействи</w:t>
      </w:r>
      <w:r w:rsidR="006E07BF" w:rsidRPr="0013282F">
        <w:rPr>
          <w:color w:val="000000"/>
          <w:sz w:val="27"/>
          <w:szCs w:val="27"/>
          <w:lang w:val="ru-RU"/>
        </w:rPr>
        <w:t xml:space="preserve">я </w:t>
      </w:r>
      <w:r w:rsidRPr="0013282F">
        <w:rPr>
          <w:color w:val="000000"/>
          <w:sz w:val="27"/>
          <w:szCs w:val="27"/>
          <w:lang w:val="ru-RU"/>
        </w:rPr>
        <w:t>сближению пожилых людей и молодежи, оказани</w:t>
      </w:r>
      <w:r w:rsidR="0036524C">
        <w:rPr>
          <w:color w:val="000000"/>
          <w:sz w:val="27"/>
          <w:szCs w:val="27"/>
          <w:lang w:val="ru-RU"/>
        </w:rPr>
        <w:t>ю</w:t>
      </w:r>
      <w:r w:rsidRPr="0013282F">
        <w:rPr>
          <w:color w:val="000000"/>
          <w:sz w:val="27"/>
          <w:szCs w:val="27"/>
          <w:lang w:val="ru-RU"/>
        </w:rPr>
        <w:t xml:space="preserve"> пом</w:t>
      </w:r>
      <w:r w:rsidR="00416D7F" w:rsidRPr="0013282F">
        <w:rPr>
          <w:color w:val="000000"/>
          <w:sz w:val="27"/>
          <w:szCs w:val="27"/>
          <w:lang w:val="ru-RU"/>
        </w:rPr>
        <w:t xml:space="preserve">ощи и поддержки пожилым людям. </w:t>
      </w:r>
      <w:r w:rsidR="006E07BF" w:rsidRPr="0013282F">
        <w:rPr>
          <w:color w:val="000000"/>
          <w:sz w:val="27"/>
          <w:szCs w:val="27"/>
          <w:lang w:val="ru-RU"/>
        </w:rPr>
        <w:t>Д</w:t>
      </w:r>
      <w:r w:rsidR="00416D7F" w:rsidRPr="0013282F">
        <w:rPr>
          <w:color w:val="000000"/>
          <w:sz w:val="27"/>
          <w:szCs w:val="27"/>
          <w:lang w:val="ru-RU"/>
        </w:rPr>
        <w:t>анный прое</w:t>
      </w:r>
      <w:proofErr w:type="gramStart"/>
      <w:r w:rsidR="00416D7F" w:rsidRPr="0013282F">
        <w:rPr>
          <w:color w:val="000000"/>
          <w:sz w:val="27"/>
          <w:szCs w:val="27"/>
          <w:lang w:val="ru-RU"/>
        </w:rPr>
        <w:t xml:space="preserve">кт </w:t>
      </w:r>
      <w:r w:rsidRPr="0013282F">
        <w:rPr>
          <w:color w:val="000000"/>
          <w:sz w:val="27"/>
          <w:szCs w:val="27"/>
          <w:lang w:val="ru-RU"/>
        </w:rPr>
        <w:t>вкл</w:t>
      </w:r>
      <w:proofErr w:type="gramEnd"/>
      <w:r w:rsidRPr="0013282F">
        <w:rPr>
          <w:color w:val="000000"/>
          <w:sz w:val="27"/>
          <w:szCs w:val="27"/>
          <w:lang w:val="ru-RU"/>
        </w:rPr>
        <w:t xml:space="preserve">ючает в себя проведение мероприятий, посвященных памятным датам, проведение «круглых столов» </w:t>
      </w:r>
      <w:r w:rsidR="0036524C">
        <w:rPr>
          <w:color w:val="000000"/>
          <w:sz w:val="27"/>
          <w:szCs w:val="27"/>
          <w:lang w:val="ru-RU"/>
        </w:rPr>
        <w:t>по</w:t>
      </w:r>
      <w:r w:rsidRPr="0013282F">
        <w:rPr>
          <w:color w:val="000000"/>
          <w:sz w:val="27"/>
          <w:szCs w:val="27"/>
          <w:lang w:val="ru-RU"/>
        </w:rPr>
        <w:t xml:space="preserve"> передач</w:t>
      </w:r>
      <w:r w:rsidR="0036524C">
        <w:rPr>
          <w:color w:val="000000"/>
          <w:sz w:val="27"/>
          <w:szCs w:val="27"/>
          <w:lang w:val="ru-RU"/>
        </w:rPr>
        <w:t>е</w:t>
      </w:r>
      <w:r w:rsidRPr="0013282F">
        <w:rPr>
          <w:color w:val="000000"/>
          <w:sz w:val="27"/>
          <w:szCs w:val="27"/>
          <w:lang w:val="ru-RU"/>
        </w:rPr>
        <w:t xml:space="preserve"> опыта ст</w:t>
      </w:r>
      <w:r w:rsidR="006E07BF" w:rsidRPr="0013282F">
        <w:rPr>
          <w:color w:val="000000"/>
          <w:sz w:val="27"/>
          <w:szCs w:val="27"/>
          <w:lang w:val="ru-RU"/>
        </w:rPr>
        <w:t>аршего поколения молодым людям.</w:t>
      </w:r>
    </w:p>
    <w:p w:rsidR="00BF6378" w:rsidRDefault="00B17099" w:rsidP="00BF6378">
      <w:pPr>
        <w:ind w:firstLine="708"/>
        <w:jc w:val="both"/>
        <w:rPr>
          <w:color w:val="000000"/>
          <w:sz w:val="27"/>
          <w:szCs w:val="27"/>
          <w:lang w:val="ru-RU"/>
        </w:rPr>
      </w:pPr>
      <w:r w:rsidRPr="0013282F">
        <w:rPr>
          <w:color w:val="000000"/>
          <w:sz w:val="27"/>
          <w:szCs w:val="27"/>
          <w:lang w:val="ru-RU"/>
        </w:rPr>
        <w:t xml:space="preserve">Еще одним примером </w:t>
      </w:r>
      <w:r w:rsidR="001712E9" w:rsidRPr="0013282F">
        <w:rPr>
          <w:color w:val="000000"/>
          <w:sz w:val="27"/>
          <w:szCs w:val="27"/>
          <w:lang w:val="ru-RU"/>
        </w:rPr>
        <w:t xml:space="preserve">организации работы по гражданскому и патриотическому воспитанию </w:t>
      </w:r>
      <w:r w:rsidRPr="0013282F">
        <w:rPr>
          <w:color w:val="000000"/>
          <w:sz w:val="27"/>
          <w:szCs w:val="27"/>
          <w:lang w:val="ru-RU"/>
        </w:rPr>
        <w:t>выступает деятельность</w:t>
      </w:r>
      <w:r w:rsidR="0036524C">
        <w:rPr>
          <w:color w:val="000000"/>
          <w:sz w:val="27"/>
          <w:szCs w:val="27"/>
          <w:lang w:val="ru-RU"/>
        </w:rPr>
        <w:t xml:space="preserve"> </w:t>
      </w:r>
      <w:r w:rsidR="001712E9" w:rsidRPr="0013282F">
        <w:rPr>
          <w:color w:val="000000"/>
          <w:sz w:val="27"/>
          <w:szCs w:val="27"/>
          <w:lang w:val="ru-RU"/>
        </w:rPr>
        <w:t xml:space="preserve">Костромской областной общественной организации </w:t>
      </w:r>
      <w:r w:rsidRPr="0013282F">
        <w:rPr>
          <w:color w:val="000000"/>
          <w:sz w:val="27"/>
          <w:szCs w:val="27"/>
          <w:lang w:val="ru-RU"/>
        </w:rPr>
        <w:t>«Российский союз молодежи». Так в первом полугодии его активистами была продолжена реализация программы «Молодые патриоты», проведен Совет командиров добровольческих отрядов и представителей детско-ветеранских организаций, эстафета «Звездный десант», состязательный турнир «Равнение на Героев» первый этап областного онлайн – конкурса «6</w:t>
      </w:r>
      <w:r w:rsidRPr="0013282F">
        <w:rPr>
          <w:color w:val="000000"/>
          <w:sz w:val="27"/>
          <w:szCs w:val="27"/>
        </w:rPr>
        <w:t>D</w:t>
      </w:r>
      <w:r w:rsidRPr="0013282F">
        <w:rPr>
          <w:color w:val="000000"/>
          <w:sz w:val="27"/>
          <w:szCs w:val="27"/>
          <w:lang w:val="ru-RU"/>
        </w:rPr>
        <w:t xml:space="preserve"> - Единство» и др. </w:t>
      </w:r>
    </w:p>
    <w:p w:rsidR="001D0BDE" w:rsidRPr="00CC3102" w:rsidRDefault="00BF6378" w:rsidP="00CC3102">
      <w:pPr>
        <w:ind w:firstLine="709"/>
        <w:jc w:val="both"/>
        <w:rPr>
          <w:sz w:val="27"/>
          <w:szCs w:val="27"/>
          <w:lang w:val="ru-RU"/>
        </w:rPr>
      </w:pPr>
      <w:r w:rsidRPr="00CC3102">
        <w:rPr>
          <w:sz w:val="27"/>
          <w:szCs w:val="27"/>
          <w:lang w:val="ru-RU"/>
        </w:rPr>
        <w:t xml:space="preserve">В Костромской области с 2016 года создан и действует добровольный поисковый отряд «Лиза </w:t>
      </w:r>
      <w:proofErr w:type="spellStart"/>
      <w:r w:rsidRPr="00CC3102">
        <w:rPr>
          <w:sz w:val="27"/>
          <w:szCs w:val="27"/>
          <w:lang w:val="ru-RU"/>
        </w:rPr>
        <w:t>Алерт</w:t>
      </w:r>
      <w:proofErr w:type="spellEnd"/>
      <w:r w:rsidRPr="00CC3102">
        <w:rPr>
          <w:sz w:val="27"/>
          <w:szCs w:val="27"/>
          <w:lang w:val="ru-RU"/>
        </w:rPr>
        <w:t xml:space="preserve">», основной задачей которого является оперативное реагирование и гражданское содействие в поиске пропавших людей, некоммерческая общественная организация, состоящая из добровольцев, занимающаяся поиском пропавших без вести людей. </w:t>
      </w:r>
      <w:r w:rsidR="009E1150" w:rsidRPr="00CC3102">
        <w:rPr>
          <w:sz w:val="27"/>
          <w:szCs w:val="27"/>
          <w:lang w:val="ru-RU"/>
        </w:rPr>
        <w:t xml:space="preserve">Ежегодно добровольческим отрядом проводится порядка 500-та детских поисков. </w:t>
      </w:r>
      <w:r w:rsidRPr="00CC3102">
        <w:rPr>
          <w:sz w:val="27"/>
          <w:szCs w:val="27"/>
          <w:lang w:val="ru-RU"/>
        </w:rPr>
        <w:t xml:space="preserve">В первом полугодии 2018 году добровольцами поискового отряда «Лиза </w:t>
      </w:r>
      <w:proofErr w:type="spellStart"/>
      <w:r w:rsidRPr="00CC3102">
        <w:rPr>
          <w:sz w:val="27"/>
          <w:szCs w:val="27"/>
          <w:lang w:val="ru-RU"/>
        </w:rPr>
        <w:t>Алерт</w:t>
      </w:r>
      <w:proofErr w:type="spellEnd"/>
      <w:r w:rsidRPr="00CC3102">
        <w:rPr>
          <w:sz w:val="27"/>
          <w:szCs w:val="27"/>
          <w:lang w:val="ru-RU"/>
        </w:rPr>
        <w:t xml:space="preserve">» проведено </w:t>
      </w:r>
      <w:r w:rsidRPr="00CC3102">
        <w:rPr>
          <w:sz w:val="27"/>
          <w:szCs w:val="27"/>
          <w:shd w:val="clear" w:color="auto" w:fill="FFFFFF"/>
          <w:lang w:val="ru-RU"/>
        </w:rPr>
        <w:t xml:space="preserve">более 30 </w:t>
      </w:r>
      <w:r w:rsidRPr="00CC3102">
        <w:rPr>
          <w:sz w:val="27"/>
          <w:szCs w:val="27"/>
          <w:lang w:val="ru-RU"/>
        </w:rPr>
        <w:t xml:space="preserve">профилактических бесед, инструктажей с детьми, молодежью Костромской области о правилах поведения </w:t>
      </w:r>
      <w:r w:rsidRPr="00CC3102">
        <w:rPr>
          <w:sz w:val="27"/>
          <w:szCs w:val="27"/>
          <w:shd w:val="clear" w:color="auto" w:fill="FFFFFF"/>
          <w:lang w:val="ru-RU"/>
        </w:rPr>
        <w:t>в лесу, городе, в торговых центрах, людных местах, в природной среде. В мае 2018 года</w:t>
      </w:r>
      <w:r w:rsidRPr="00CC3102">
        <w:rPr>
          <w:sz w:val="27"/>
          <w:szCs w:val="27"/>
          <w:lang w:val="ru-RU"/>
        </w:rPr>
        <w:t xml:space="preserve"> в Костромской области в поселке Гари впервые проведена межведомственная тренировка по поиску пропавших людей.</w:t>
      </w:r>
    </w:p>
    <w:p w:rsidR="00947BC6" w:rsidRPr="0013282F" w:rsidRDefault="00313E73" w:rsidP="00376C0C">
      <w:pPr>
        <w:ind w:firstLine="708"/>
        <w:jc w:val="both"/>
        <w:rPr>
          <w:color w:val="000000"/>
          <w:sz w:val="27"/>
          <w:szCs w:val="27"/>
          <w:lang w:val="ru-RU"/>
        </w:rPr>
      </w:pPr>
      <w:r w:rsidRPr="00CC3102">
        <w:rPr>
          <w:color w:val="000000"/>
          <w:sz w:val="27"/>
          <w:szCs w:val="27"/>
          <w:lang w:val="ru-RU"/>
        </w:rPr>
        <w:t xml:space="preserve">На территории Костромской области </w:t>
      </w:r>
      <w:r w:rsidR="00947BC6" w:rsidRPr="00CC3102">
        <w:rPr>
          <w:color w:val="000000"/>
          <w:sz w:val="27"/>
          <w:szCs w:val="27"/>
          <w:lang w:val="ru-RU"/>
        </w:rPr>
        <w:t>комитетом по делам молодежи</w:t>
      </w:r>
      <w:r w:rsidR="001712E9" w:rsidRPr="00CC3102">
        <w:rPr>
          <w:color w:val="000000"/>
          <w:sz w:val="27"/>
          <w:szCs w:val="27"/>
          <w:lang w:val="ru-RU"/>
        </w:rPr>
        <w:t xml:space="preserve"> Костромской области</w:t>
      </w:r>
      <w:r w:rsidR="00947BC6" w:rsidRPr="00CC3102">
        <w:rPr>
          <w:color w:val="000000"/>
          <w:sz w:val="27"/>
          <w:szCs w:val="27"/>
          <w:lang w:val="ru-RU"/>
        </w:rPr>
        <w:t xml:space="preserve">, Администрацией города Костромы, Костромской </w:t>
      </w:r>
      <w:r w:rsidR="008754CC" w:rsidRPr="00CC3102">
        <w:rPr>
          <w:color w:val="000000"/>
          <w:sz w:val="27"/>
          <w:szCs w:val="27"/>
          <w:lang w:val="ru-RU"/>
        </w:rPr>
        <w:t>Ми</w:t>
      </w:r>
      <w:r w:rsidR="00947BC6" w:rsidRPr="00CC3102">
        <w:rPr>
          <w:color w:val="000000"/>
          <w:sz w:val="27"/>
          <w:szCs w:val="27"/>
          <w:lang w:val="ru-RU"/>
        </w:rPr>
        <w:t xml:space="preserve">трополией Русской Православной </w:t>
      </w:r>
      <w:r w:rsidR="008754CC" w:rsidRPr="00CC3102">
        <w:rPr>
          <w:color w:val="000000"/>
          <w:sz w:val="27"/>
          <w:szCs w:val="27"/>
          <w:lang w:val="ru-RU"/>
        </w:rPr>
        <w:t>Ц</w:t>
      </w:r>
      <w:r w:rsidR="00947BC6" w:rsidRPr="00CC3102">
        <w:rPr>
          <w:color w:val="000000"/>
          <w:sz w:val="27"/>
          <w:szCs w:val="27"/>
          <w:lang w:val="ru-RU"/>
        </w:rPr>
        <w:t xml:space="preserve">еркви, </w:t>
      </w:r>
      <w:r w:rsidRPr="00CC3102">
        <w:rPr>
          <w:color w:val="000000"/>
          <w:sz w:val="27"/>
          <w:szCs w:val="27"/>
          <w:lang w:val="ru-RU"/>
        </w:rPr>
        <w:t>Общественной палатой</w:t>
      </w:r>
      <w:r w:rsidR="00947BC6" w:rsidRPr="00CC3102">
        <w:rPr>
          <w:color w:val="000000"/>
          <w:sz w:val="27"/>
          <w:szCs w:val="27"/>
          <w:lang w:val="ru-RU"/>
        </w:rPr>
        <w:t xml:space="preserve"> Костромской</w:t>
      </w:r>
      <w:r w:rsidR="00947BC6" w:rsidRPr="0013282F">
        <w:rPr>
          <w:color w:val="000000"/>
          <w:sz w:val="27"/>
          <w:szCs w:val="27"/>
          <w:lang w:val="ru-RU"/>
        </w:rPr>
        <w:t xml:space="preserve"> области</w:t>
      </w:r>
      <w:r w:rsidRPr="0013282F">
        <w:rPr>
          <w:color w:val="000000"/>
          <w:sz w:val="27"/>
          <w:szCs w:val="27"/>
          <w:lang w:val="ru-RU"/>
        </w:rPr>
        <w:t xml:space="preserve">, </w:t>
      </w:r>
      <w:r w:rsidR="00947BC6" w:rsidRPr="0013282F">
        <w:rPr>
          <w:sz w:val="27"/>
          <w:szCs w:val="27"/>
          <w:lang w:val="ru-RU"/>
        </w:rPr>
        <w:t>региональным отделением</w:t>
      </w:r>
      <w:r w:rsidRPr="0013282F">
        <w:rPr>
          <w:sz w:val="27"/>
          <w:szCs w:val="27"/>
          <w:lang w:val="ru-RU"/>
        </w:rPr>
        <w:t xml:space="preserve"> Общероссийского общ</w:t>
      </w:r>
      <w:r w:rsidR="001712E9" w:rsidRPr="0013282F">
        <w:rPr>
          <w:sz w:val="27"/>
          <w:szCs w:val="27"/>
          <w:lang w:val="ru-RU"/>
        </w:rPr>
        <w:t>ественного движения «Поисковое Д</w:t>
      </w:r>
      <w:r w:rsidRPr="0013282F">
        <w:rPr>
          <w:sz w:val="27"/>
          <w:szCs w:val="27"/>
          <w:lang w:val="ru-RU"/>
        </w:rPr>
        <w:t>вижение Росси</w:t>
      </w:r>
      <w:r w:rsidR="00947BC6" w:rsidRPr="0013282F">
        <w:rPr>
          <w:sz w:val="27"/>
          <w:szCs w:val="27"/>
          <w:lang w:val="ru-RU"/>
        </w:rPr>
        <w:t xml:space="preserve">и» </w:t>
      </w:r>
      <w:r w:rsidR="001712E9" w:rsidRPr="0013282F">
        <w:rPr>
          <w:color w:val="000000"/>
          <w:sz w:val="27"/>
          <w:szCs w:val="27"/>
          <w:lang w:val="ru-RU"/>
        </w:rPr>
        <w:t>реализуют</w:t>
      </w:r>
      <w:r w:rsidRPr="0013282F">
        <w:rPr>
          <w:color w:val="000000"/>
          <w:sz w:val="27"/>
          <w:szCs w:val="27"/>
          <w:lang w:val="ru-RU"/>
        </w:rPr>
        <w:t xml:space="preserve"> проект «Колокол Памяти»</w:t>
      </w:r>
      <w:r w:rsidR="00376C0C" w:rsidRPr="0013282F">
        <w:rPr>
          <w:color w:val="000000"/>
          <w:sz w:val="27"/>
          <w:szCs w:val="27"/>
          <w:lang w:val="ru-RU"/>
        </w:rPr>
        <w:t xml:space="preserve">, </w:t>
      </w:r>
      <w:r w:rsidR="001712E9" w:rsidRPr="0013282F">
        <w:rPr>
          <w:color w:val="000000"/>
          <w:sz w:val="27"/>
          <w:szCs w:val="27"/>
          <w:lang w:val="ru-RU"/>
        </w:rPr>
        <w:t>олицетворяющий</w:t>
      </w:r>
      <w:r w:rsidR="00376C0C" w:rsidRPr="0013282F">
        <w:rPr>
          <w:color w:val="000000"/>
          <w:sz w:val="27"/>
          <w:szCs w:val="27"/>
          <w:lang w:val="ru-RU"/>
        </w:rPr>
        <w:t xml:space="preserve"> память погибших и пропавших без вести при защите Отечества. </w:t>
      </w:r>
    </w:p>
    <w:p w:rsidR="00313E73" w:rsidRPr="0013282F" w:rsidRDefault="00376C0C" w:rsidP="00376C0C">
      <w:pPr>
        <w:ind w:firstLine="708"/>
        <w:jc w:val="both"/>
        <w:rPr>
          <w:color w:val="000000"/>
          <w:sz w:val="27"/>
          <w:szCs w:val="27"/>
          <w:lang w:val="ru-RU"/>
        </w:rPr>
      </w:pPr>
      <w:r w:rsidRPr="0013282F">
        <w:rPr>
          <w:color w:val="000000"/>
          <w:sz w:val="27"/>
          <w:szCs w:val="27"/>
          <w:lang w:val="ru-RU"/>
        </w:rPr>
        <w:t>Реализация</w:t>
      </w:r>
      <w:r w:rsidR="00947BC6" w:rsidRPr="0013282F">
        <w:rPr>
          <w:color w:val="000000"/>
          <w:sz w:val="27"/>
          <w:szCs w:val="27"/>
          <w:lang w:val="ru-RU"/>
        </w:rPr>
        <w:t xml:space="preserve"> </w:t>
      </w:r>
      <w:r w:rsidR="008754CC">
        <w:rPr>
          <w:color w:val="000000"/>
          <w:sz w:val="27"/>
          <w:szCs w:val="27"/>
          <w:lang w:val="ru-RU"/>
        </w:rPr>
        <w:t xml:space="preserve">проекта на </w:t>
      </w:r>
      <w:r w:rsidR="00947BC6" w:rsidRPr="0013282F">
        <w:rPr>
          <w:color w:val="000000"/>
          <w:sz w:val="27"/>
          <w:szCs w:val="27"/>
          <w:lang w:val="ru-RU"/>
        </w:rPr>
        <w:t>территории парка Победы будет проводиться в рамках программы «Формирование современной городской среды»</w:t>
      </w:r>
      <w:r w:rsidRPr="0013282F">
        <w:rPr>
          <w:color w:val="000000"/>
          <w:sz w:val="27"/>
          <w:szCs w:val="27"/>
          <w:lang w:val="ru-RU"/>
        </w:rPr>
        <w:t xml:space="preserve">. </w:t>
      </w:r>
    </w:p>
    <w:p w:rsidR="006E07BF" w:rsidRPr="0013282F" w:rsidRDefault="006956AA" w:rsidP="006956AA">
      <w:pPr>
        <w:ind w:firstLine="709"/>
        <w:jc w:val="both"/>
        <w:rPr>
          <w:sz w:val="27"/>
          <w:szCs w:val="27"/>
          <w:lang w:val="ru-RU"/>
        </w:rPr>
      </w:pPr>
      <w:r w:rsidRPr="0013282F">
        <w:rPr>
          <w:sz w:val="27"/>
          <w:szCs w:val="27"/>
          <w:lang w:val="ru-RU"/>
        </w:rPr>
        <w:lastRenderedPageBreak/>
        <w:t xml:space="preserve">Огромную роль </w:t>
      </w:r>
      <w:r w:rsidR="004207FD">
        <w:rPr>
          <w:sz w:val="27"/>
          <w:szCs w:val="27"/>
          <w:lang w:val="ru-RU"/>
        </w:rPr>
        <w:t xml:space="preserve">в патриотическом воспитании молодежи </w:t>
      </w:r>
      <w:r w:rsidRPr="0013282F">
        <w:rPr>
          <w:sz w:val="27"/>
          <w:szCs w:val="27"/>
          <w:lang w:val="ru-RU"/>
        </w:rPr>
        <w:t xml:space="preserve">играет деятельность Костромского </w:t>
      </w:r>
      <w:r w:rsidR="004207FD">
        <w:rPr>
          <w:sz w:val="27"/>
          <w:szCs w:val="27"/>
          <w:lang w:val="ru-RU"/>
        </w:rPr>
        <w:t>регионального отделения</w:t>
      </w:r>
      <w:r w:rsidR="00376C0C" w:rsidRPr="0013282F">
        <w:rPr>
          <w:sz w:val="27"/>
          <w:szCs w:val="27"/>
          <w:lang w:val="ru-RU"/>
        </w:rPr>
        <w:t xml:space="preserve"> Общероссийского общественного движения «Поисковое движение России»</w:t>
      </w:r>
      <w:r w:rsidR="004207FD">
        <w:rPr>
          <w:sz w:val="27"/>
          <w:szCs w:val="27"/>
          <w:lang w:val="ru-RU"/>
        </w:rPr>
        <w:t>.</w:t>
      </w:r>
      <w:r w:rsidR="00376C0C" w:rsidRPr="0013282F">
        <w:rPr>
          <w:sz w:val="27"/>
          <w:szCs w:val="27"/>
          <w:lang w:val="ru-RU"/>
        </w:rPr>
        <w:t xml:space="preserve"> </w:t>
      </w:r>
      <w:r w:rsidR="006E07BF" w:rsidRPr="0013282F">
        <w:rPr>
          <w:sz w:val="27"/>
          <w:szCs w:val="27"/>
          <w:lang w:val="ru-RU"/>
        </w:rPr>
        <w:t xml:space="preserve">За отчетный период проведены экспедиции </w:t>
      </w:r>
      <w:proofErr w:type="gramStart"/>
      <w:r w:rsidR="006E07BF" w:rsidRPr="0013282F">
        <w:rPr>
          <w:sz w:val="27"/>
          <w:szCs w:val="27"/>
          <w:lang w:val="ru-RU"/>
        </w:rPr>
        <w:t>в</w:t>
      </w:r>
      <w:proofErr w:type="gramEnd"/>
      <w:r w:rsidR="006E07BF" w:rsidRPr="0013282F">
        <w:rPr>
          <w:sz w:val="27"/>
          <w:szCs w:val="27"/>
          <w:lang w:val="ru-RU"/>
        </w:rPr>
        <w:t xml:space="preserve"> </w:t>
      </w:r>
      <w:proofErr w:type="gramStart"/>
      <w:r w:rsidR="006E07BF" w:rsidRPr="0013282F">
        <w:rPr>
          <w:sz w:val="27"/>
          <w:szCs w:val="27"/>
          <w:lang w:val="ru-RU"/>
        </w:rPr>
        <w:t>Барятинский</w:t>
      </w:r>
      <w:proofErr w:type="gramEnd"/>
      <w:r w:rsidR="006E07BF" w:rsidRPr="0013282F">
        <w:rPr>
          <w:sz w:val="27"/>
          <w:szCs w:val="27"/>
          <w:lang w:val="ru-RU"/>
        </w:rPr>
        <w:t xml:space="preserve"> район Калужской области и </w:t>
      </w:r>
      <w:proofErr w:type="spellStart"/>
      <w:r w:rsidR="006E07BF" w:rsidRPr="0013282F">
        <w:rPr>
          <w:sz w:val="27"/>
          <w:szCs w:val="27"/>
          <w:lang w:val="ru-RU"/>
        </w:rPr>
        <w:t>Духовщинск</w:t>
      </w:r>
      <w:r w:rsidR="00536102" w:rsidRPr="0013282F">
        <w:rPr>
          <w:sz w:val="27"/>
          <w:szCs w:val="27"/>
          <w:lang w:val="ru-RU"/>
        </w:rPr>
        <w:t>ий</w:t>
      </w:r>
      <w:proofErr w:type="spellEnd"/>
      <w:r w:rsidR="00536102" w:rsidRPr="0013282F">
        <w:rPr>
          <w:sz w:val="27"/>
          <w:szCs w:val="27"/>
          <w:lang w:val="ru-RU"/>
        </w:rPr>
        <w:t xml:space="preserve"> район Смоленской области, участие</w:t>
      </w:r>
      <w:r w:rsidR="006E07BF" w:rsidRPr="0013282F">
        <w:rPr>
          <w:sz w:val="27"/>
          <w:szCs w:val="27"/>
          <w:lang w:val="ru-RU"/>
        </w:rPr>
        <w:t xml:space="preserve"> в которых приняло 74 человек от региона.</w:t>
      </w:r>
    </w:p>
    <w:p w:rsidR="006E07BF" w:rsidRPr="0013282F" w:rsidRDefault="006E07BF" w:rsidP="006956AA">
      <w:pPr>
        <w:ind w:firstLine="709"/>
        <w:jc w:val="both"/>
        <w:rPr>
          <w:sz w:val="27"/>
          <w:szCs w:val="27"/>
          <w:lang w:val="ru-RU"/>
        </w:rPr>
      </w:pPr>
      <w:r w:rsidRPr="0013282F">
        <w:rPr>
          <w:sz w:val="27"/>
          <w:szCs w:val="27"/>
          <w:lang w:val="ru-RU"/>
        </w:rPr>
        <w:t>В ходе поисковых работ были обнаружены останки 33 воинов, по подписной вещи было установлено имя одного воина</w:t>
      </w:r>
      <w:r w:rsidR="00536102" w:rsidRPr="0013282F">
        <w:rPr>
          <w:sz w:val="27"/>
          <w:szCs w:val="27"/>
          <w:lang w:val="ru-RU"/>
        </w:rPr>
        <w:t xml:space="preserve"> Рабоче-крестьянской Красной Армии</w:t>
      </w:r>
      <w:r w:rsidRPr="0013282F">
        <w:rPr>
          <w:sz w:val="27"/>
          <w:szCs w:val="27"/>
          <w:lang w:val="ru-RU"/>
        </w:rPr>
        <w:t>, числившегося пропа</w:t>
      </w:r>
      <w:r w:rsidR="00536102" w:rsidRPr="0013282F">
        <w:rPr>
          <w:sz w:val="27"/>
          <w:szCs w:val="27"/>
          <w:lang w:val="ru-RU"/>
        </w:rPr>
        <w:t xml:space="preserve">вшим без вести с 5 декабря 1942 г. </w:t>
      </w:r>
    </w:p>
    <w:p w:rsidR="006956AA" w:rsidRPr="0013282F" w:rsidRDefault="006E07BF" w:rsidP="006956AA">
      <w:pPr>
        <w:ind w:firstLine="709"/>
        <w:jc w:val="both"/>
        <w:rPr>
          <w:sz w:val="27"/>
          <w:szCs w:val="27"/>
          <w:lang w:val="ru-RU"/>
        </w:rPr>
      </w:pPr>
      <w:r w:rsidRPr="0013282F">
        <w:rPr>
          <w:sz w:val="27"/>
          <w:szCs w:val="27"/>
          <w:lang w:val="ru-RU"/>
        </w:rPr>
        <w:t>В</w:t>
      </w:r>
      <w:r w:rsidR="006956AA" w:rsidRPr="0013282F">
        <w:rPr>
          <w:sz w:val="27"/>
          <w:szCs w:val="27"/>
          <w:lang w:val="ru-RU"/>
        </w:rPr>
        <w:t xml:space="preserve"> период с 1 по 15 июля 2018 запланирована поисковая экспедиция в </w:t>
      </w:r>
      <w:proofErr w:type="spellStart"/>
      <w:r w:rsidR="006956AA" w:rsidRPr="0013282F">
        <w:rPr>
          <w:sz w:val="27"/>
          <w:szCs w:val="27"/>
          <w:lang w:val="ru-RU"/>
        </w:rPr>
        <w:t>Зубцовск</w:t>
      </w:r>
      <w:r w:rsidR="004207FD">
        <w:rPr>
          <w:sz w:val="27"/>
          <w:szCs w:val="27"/>
          <w:lang w:val="ru-RU"/>
        </w:rPr>
        <w:t>ий</w:t>
      </w:r>
      <w:proofErr w:type="spellEnd"/>
      <w:r w:rsidR="004207FD">
        <w:rPr>
          <w:sz w:val="27"/>
          <w:szCs w:val="27"/>
          <w:lang w:val="ru-RU"/>
        </w:rPr>
        <w:t xml:space="preserve"> </w:t>
      </w:r>
      <w:r w:rsidRPr="0013282F">
        <w:rPr>
          <w:sz w:val="27"/>
          <w:szCs w:val="27"/>
          <w:lang w:val="ru-RU"/>
        </w:rPr>
        <w:t>район</w:t>
      </w:r>
      <w:r w:rsidR="006956AA" w:rsidRPr="0013282F">
        <w:rPr>
          <w:sz w:val="27"/>
          <w:szCs w:val="27"/>
          <w:lang w:val="ru-RU"/>
        </w:rPr>
        <w:t xml:space="preserve"> Тверской области</w:t>
      </w:r>
      <w:proofErr w:type="gramStart"/>
      <w:r w:rsidR="006956AA" w:rsidRPr="0013282F">
        <w:rPr>
          <w:sz w:val="27"/>
          <w:szCs w:val="27"/>
          <w:lang w:val="ru-RU"/>
        </w:rPr>
        <w:t xml:space="preserve"> В</w:t>
      </w:r>
      <w:proofErr w:type="gramEnd"/>
      <w:r w:rsidR="006956AA" w:rsidRPr="0013282F">
        <w:rPr>
          <w:sz w:val="27"/>
          <w:szCs w:val="27"/>
          <w:lang w:val="ru-RU"/>
        </w:rPr>
        <w:t xml:space="preserve"> «Вахте Памяти» примут участи</w:t>
      </w:r>
      <w:r w:rsidR="0013282F" w:rsidRPr="0013282F">
        <w:rPr>
          <w:sz w:val="27"/>
          <w:szCs w:val="27"/>
          <w:lang w:val="ru-RU"/>
        </w:rPr>
        <w:t>е</w:t>
      </w:r>
      <w:r w:rsidR="006956AA" w:rsidRPr="0013282F">
        <w:rPr>
          <w:sz w:val="27"/>
          <w:szCs w:val="27"/>
          <w:lang w:val="ru-RU"/>
        </w:rPr>
        <w:t xml:space="preserve"> 22 региона Российской Федерации. Руководст</w:t>
      </w:r>
      <w:r w:rsidR="00536102" w:rsidRPr="0013282F">
        <w:rPr>
          <w:sz w:val="27"/>
          <w:szCs w:val="27"/>
          <w:lang w:val="ru-RU"/>
        </w:rPr>
        <w:t>во вахтой будет осуществляться к</w:t>
      </w:r>
      <w:r w:rsidR="006956AA" w:rsidRPr="0013282F">
        <w:rPr>
          <w:sz w:val="27"/>
          <w:szCs w:val="27"/>
          <w:lang w:val="ru-RU"/>
        </w:rPr>
        <w:t>остромскими поисковиками.</w:t>
      </w:r>
    </w:p>
    <w:p w:rsidR="006E07BF" w:rsidRPr="00892B86" w:rsidRDefault="006E07BF" w:rsidP="006956AA">
      <w:pPr>
        <w:ind w:firstLine="709"/>
        <w:jc w:val="both"/>
        <w:rPr>
          <w:sz w:val="20"/>
          <w:szCs w:val="20"/>
          <w:lang w:val="ru-RU"/>
        </w:rPr>
      </w:pPr>
    </w:p>
    <w:p w:rsidR="006E07BF" w:rsidRDefault="00E4411D" w:rsidP="00820EFB">
      <w:pPr>
        <w:jc w:val="center"/>
        <w:rPr>
          <w:sz w:val="27"/>
          <w:szCs w:val="27"/>
          <w:lang w:val="ru-RU"/>
        </w:rPr>
      </w:pPr>
      <w:r>
        <w:rPr>
          <w:sz w:val="27"/>
          <w:szCs w:val="27"/>
          <w:lang w:val="ru-RU"/>
        </w:rPr>
        <w:t xml:space="preserve">Слайд № </w:t>
      </w:r>
      <w:r w:rsidR="00663570">
        <w:rPr>
          <w:sz w:val="27"/>
          <w:szCs w:val="27"/>
          <w:lang w:val="ru-RU"/>
        </w:rPr>
        <w:t>8</w:t>
      </w:r>
      <w:r w:rsidR="006E07BF" w:rsidRPr="0013282F">
        <w:rPr>
          <w:sz w:val="27"/>
          <w:szCs w:val="27"/>
          <w:lang w:val="ru-RU"/>
        </w:rPr>
        <w:t xml:space="preserve"> (Ведущая ро</w:t>
      </w:r>
      <w:r w:rsidR="00820EFB">
        <w:rPr>
          <w:sz w:val="27"/>
          <w:szCs w:val="27"/>
          <w:lang w:val="ru-RU"/>
        </w:rPr>
        <w:t>ль средств массовой информации)</w:t>
      </w:r>
    </w:p>
    <w:p w:rsidR="00820EFB" w:rsidRPr="0050015B" w:rsidRDefault="00820EFB" w:rsidP="00820EFB">
      <w:pPr>
        <w:jc w:val="center"/>
        <w:rPr>
          <w:sz w:val="20"/>
          <w:szCs w:val="20"/>
          <w:lang w:val="ru-RU"/>
        </w:rPr>
      </w:pPr>
    </w:p>
    <w:p w:rsidR="006956AA" w:rsidRPr="0013282F" w:rsidRDefault="006E07BF" w:rsidP="00536102">
      <w:pPr>
        <w:pStyle w:val="a4"/>
        <w:numPr>
          <w:ilvl w:val="0"/>
          <w:numId w:val="2"/>
        </w:numPr>
        <w:jc w:val="both"/>
        <w:rPr>
          <w:sz w:val="27"/>
          <w:szCs w:val="27"/>
          <w:lang w:val="ru-RU"/>
        </w:rPr>
      </w:pPr>
      <w:r w:rsidRPr="0013282F">
        <w:rPr>
          <w:sz w:val="27"/>
          <w:szCs w:val="27"/>
          <w:lang w:val="ru-RU"/>
        </w:rPr>
        <w:t>В</w:t>
      </w:r>
      <w:r w:rsidR="006956AA" w:rsidRPr="0013282F">
        <w:rPr>
          <w:sz w:val="27"/>
          <w:szCs w:val="27"/>
          <w:lang w:val="ru-RU"/>
        </w:rPr>
        <w:t xml:space="preserve">едущая роль средств массовой информации. </w:t>
      </w:r>
    </w:p>
    <w:p w:rsidR="006956AA" w:rsidRPr="0013282F" w:rsidRDefault="006956AA" w:rsidP="006956AA">
      <w:pPr>
        <w:ind w:firstLine="709"/>
        <w:jc w:val="both"/>
        <w:rPr>
          <w:sz w:val="27"/>
          <w:szCs w:val="27"/>
          <w:lang w:val="ru-RU"/>
        </w:rPr>
      </w:pPr>
      <w:r w:rsidRPr="0013282F">
        <w:rPr>
          <w:sz w:val="27"/>
          <w:szCs w:val="27"/>
          <w:lang w:val="ru-RU"/>
        </w:rPr>
        <w:t>В региональных печатных и электронных средствах массовой информации на постоянной основе размещаются материалы, направленные на гражданское и патриотическое воспитание детей и моло</w:t>
      </w:r>
      <w:r w:rsidR="00536102" w:rsidRPr="0013282F">
        <w:rPr>
          <w:sz w:val="27"/>
          <w:szCs w:val="27"/>
          <w:lang w:val="ru-RU"/>
        </w:rPr>
        <w:t>дежи Костромской области. В пер</w:t>
      </w:r>
      <w:r w:rsidRPr="0013282F">
        <w:rPr>
          <w:sz w:val="27"/>
          <w:szCs w:val="27"/>
          <w:lang w:val="ru-RU"/>
        </w:rPr>
        <w:t>вом полугодии 2018 года было опубликовано более 300 материа</w:t>
      </w:r>
      <w:r w:rsidR="00536102" w:rsidRPr="0013282F">
        <w:rPr>
          <w:sz w:val="27"/>
          <w:szCs w:val="27"/>
          <w:lang w:val="ru-RU"/>
        </w:rPr>
        <w:t>лов. Созданы молодёжные рубрики</w:t>
      </w:r>
      <w:r w:rsidRPr="0013282F">
        <w:rPr>
          <w:sz w:val="27"/>
          <w:szCs w:val="27"/>
          <w:lang w:val="ru-RU"/>
        </w:rPr>
        <w:t>: «Молодежь и время», «Воспитывая патриотов», «Молодежный взгляд», «Я - гражданин России», «Призывник», «Патриоты».</w:t>
      </w:r>
    </w:p>
    <w:p w:rsidR="006956AA" w:rsidRPr="0013282F" w:rsidRDefault="00536102" w:rsidP="006956AA">
      <w:pPr>
        <w:ind w:firstLine="709"/>
        <w:jc w:val="both"/>
        <w:rPr>
          <w:sz w:val="27"/>
          <w:szCs w:val="27"/>
          <w:lang w:val="ru-RU"/>
        </w:rPr>
      </w:pPr>
      <w:r w:rsidRPr="0013282F">
        <w:rPr>
          <w:sz w:val="27"/>
          <w:szCs w:val="27"/>
          <w:lang w:val="ru-RU"/>
        </w:rPr>
        <w:t>Продолжается работа по</w:t>
      </w:r>
      <w:r w:rsidR="006956AA" w:rsidRPr="0013282F">
        <w:rPr>
          <w:sz w:val="27"/>
          <w:szCs w:val="27"/>
          <w:lang w:val="ru-RU"/>
        </w:rPr>
        <w:t xml:space="preserve"> реализации мультимедийных проектов – «Вместе ищем солдата», «</w:t>
      </w:r>
      <w:proofErr w:type="gramStart"/>
      <w:r w:rsidR="006956AA" w:rsidRPr="0013282F">
        <w:rPr>
          <w:sz w:val="27"/>
          <w:szCs w:val="27"/>
          <w:lang w:val="ru-RU"/>
        </w:rPr>
        <w:t>Представлен</w:t>
      </w:r>
      <w:proofErr w:type="gramEnd"/>
      <w:r w:rsidR="006956AA" w:rsidRPr="0013282F">
        <w:rPr>
          <w:sz w:val="27"/>
          <w:szCs w:val="27"/>
          <w:lang w:val="ru-RU"/>
        </w:rPr>
        <w:t xml:space="preserve"> к награде».</w:t>
      </w:r>
    </w:p>
    <w:p w:rsidR="006956AA" w:rsidRPr="0013282F" w:rsidRDefault="006956AA" w:rsidP="006956AA">
      <w:pPr>
        <w:ind w:firstLine="709"/>
        <w:jc w:val="both"/>
        <w:rPr>
          <w:sz w:val="27"/>
          <w:szCs w:val="27"/>
          <w:lang w:val="ru-RU"/>
        </w:rPr>
      </w:pPr>
      <w:r w:rsidRPr="0013282F">
        <w:rPr>
          <w:sz w:val="27"/>
          <w:szCs w:val="27"/>
          <w:lang w:val="ru-RU"/>
        </w:rPr>
        <w:t>Кроме того, в СМИ выходят информации о работе волонтеров, поисковых, добровольческих отрядов, о взаимодействии ветеранских и молодежных организаций, об участии молодежи в мероприятиях, посвящённых государственным праздникам.</w:t>
      </w:r>
      <w:r w:rsidR="004207FD">
        <w:rPr>
          <w:sz w:val="27"/>
          <w:szCs w:val="27"/>
          <w:lang w:val="ru-RU"/>
        </w:rPr>
        <w:t xml:space="preserve"> </w:t>
      </w:r>
      <w:r w:rsidRPr="0013282F">
        <w:rPr>
          <w:sz w:val="27"/>
          <w:szCs w:val="27"/>
          <w:lang w:val="ru-RU"/>
        </w:rPr>
        <w:t>Отражена работа общеобразовательных учреждений Костромской области по реализации программ патриотического воспитания молодого поколения</w:t>
      </w:r>
      <w:r w:rsidR="004207FD">
        <w:rPr>
          <w:sz w:val="27"/>
          <w:szCs w:val="27"/>
          <w:lang w:val="ru-RU"/>
        </w:rPr>
        <w:t>; с</w:t>
      </w:r>
      <w:r w:rsidRPr="0013282F">
        <w:rPr>
          <w:sz w:val="27"/>
          <w:szCs w:val="27"/>
          <w:lang w:val="ru-RU"/>
        </w:rPr>
        <w:t xml:space="preserve">реди них работа в школах области, музеях Боевой Славы, проведение встреч с ветеранами. </w:t>
      </w:r>
    </w:p>
    <w:p w:rsidR="006956AA" w:rsidRPr="0013282F" w:rsidRDefault="006956AA" w:rsidP="006956AA">
      <w:pPr>
        <w:ind w:firstLine="709"/>
        <w:jc w:val="both"/>
        <w:rPr>
          <w:sz w:val="27"/>
          <w:szCs w:val="27"/>
          <w:lang w:val="ru-RU"/>
        </w:rPr>
      </w:pPr>
      <w:r w:rsidRPr="0013282F">
        <w:rPr>
          <w:sz w:val="27"/>
          <w:szCs w:val="27"/>
          <w:lang w:val="ru-RU"/>
        </w:rPr>
        <w:t xml:space="preserve">Большое внимание уделяется популяризации службы в армии и </w:t>
      </w:r>
      <w:r w:rsidR="00351AE0">
        <w:rPr>
          <w:sz w:val="27"/>
          <w:szCs w:val="27"/>
          <w:lang w:val="ru-RU"/>
        </w:rPr>
        <w:t xml:space="preserve">призыву на </w:t>
      </w:r>
      <w:r w:rsidRPr="0013282F">
        <w:rPr>
          <w:sz w:val="27"/>
          <w:szCs w:val="27"/>
          <w:lang w:val="ru-RU"/>
        </w:rPr>
        <w:t>военн</w:t>
      </w:r>
      <w:r w:rsidR="00351AE0">
        <w:rPr>
          <w:sz w:val="27"/>
          <w:szCs w:val="27"/>
          <w:lang w:val="ru-RU"/>
        </w:rPr>
        <w:t>ую службу</w:t>
      </w:r>
      <w:r w:rsidRPr="0013282F">
        <w:rPr>
          <w:sz w:val="27"/>
          <w:szCs w:val="27"/>
          <w:lang w:val="ru-RU"/>
        </w:rPr>
        <w:t xml:space="preserve"> по контракту. На постоянной основе в региональных средствах массовой информации освещаются примеры общественного служения, исполнения гражданского долга, опыта гражданско-патриотического воспитания. </w:t>
      </w:r>
    </w:p>
    <w:p w:rsidR="000E1466" w:rsidRPr="00820EFB" w:rsidRDefault="000E1466" w:rsidP="00820EFB">
      <w:pPr>
        <w:rPr>
          <w:sz w:val="20"/>
          <w:szCs w:val="20"/>
          <w:lang w:val="ru-RU"/>
        </w:rPr>
      </w:pPr>
    </w:p>
    <w:p w:rsidR="00820EFB" w:rsidRPr="0050015B" w:rsidRDefault="000E1466" w:rsidP="0050015B">
      <w:pPr>
        <w:jc w:val="center"/>
        <w:rPr>
          <w:sz w:val="27"/>
          <w:szCs w:val="27"/>
          <w:lang w:val="ru-RU"/>
        </w:rPr>
      </w:pPr>
      <w:r w:rsidRPr="0013282F">
        <w:rPr>
          <w:sz w:val="27"/>
          <w:szCs w:val="27"/>
          <w:lang w:val="ru-RU"/>
        </w:rPr>
        <w:t xml:space="preserve">Слайд № </w:t>
      </w:r>
      <w:r w:rsidR="00663570">
        <w:rPr>
          <w:sz w:val="27"/>
          <w:szCs w:val="27"/>
          <w:lang w:val="ru-RU"/>
        </w:rPr>
        <w:t>9</w:t>
      </w:r>
      <w:r w:rsidRPr="0013282F">
        <w:rPr>
          <w:sz w:val="27"/>
          <w:szCs w:val="27"/>
          <w:lang w:val="ru-RU"/>
        </w:rPr>
        <w:t xml:space="preserve"> (</w:t>
      </w:r>
      <w:r>
        <w:rPr>
          <w:sz w:val="27"/>
          <w:szCs w:val="27"/>
          <w:lang w:val="ru-RU"/>
        </w:rPr>
        <w:t>Проект протокольных поручений</w:t>
      </w:r>
      <w:r w:rsidRPr="0013282F">
        <w:rPr>
          <w:sz w:val="27"/>
          <w:szCs w:val="27"/>
          <w:lang w:val="ru-RU"/>
        </w:rPr>
        <w:t>)</w:t>
      </w:r>
    </w:p>
    <w:p w:rsidR="001712E9" w:rsidRPr="0013282F" w:rsidRDefault="001712E9" w:rsidP="001712E9">
      <w:pPr>
        <w:ind w:firstLine="709"/>
        <w:jc w:val="both"/>
        <w:rPr>
          <w:sz w:val="27"/>
          <w:szCs w:val="27"/>
          <w:lang w:val="ru-RU"/>
        </w:rPr>
      </w:pPr>
      <w:r w:rsidRPr="0013282F">
        <w:rPr>
          <w:sz w:val="27"/>
          <w:szCs w:val="27"/>
          <w:lang w:val="ru-RU"/>
        </w:rPr>
        <w:t>Перечень протокольных поручений представлен на слайде.</w:t>
      </w:r>
    </w:p>
    <w:p w:rsidR="0050015B" w:rsidRDefault="001712E9" w:rsidP="0050015B">
      <w:pPr>
        <w:ind w:firstLine="709"/>
        <w:jc w:val="both"/>
        <w:rPr>
          <w:sz w:val="27"/>
          <w:szCs w:val="27"/>
          <w:lang w:val="ru-RU"/>
        </w:rPr>
      </w:pPr>
      <w:r w:rsidRPr="0013282F">
        <w:rPr>
          <w:sz w:val="27"/>
          <w:szCs w:val="27"/>
          <w:lang w:val="ru-RU"/>
        </w:rPr>
        <w:t>Доклад</w:t>
      </w:r>
      <w:r w:rsidR="0050015B">
        <w:rPr>
          <w:sz w:val="27"/>
          <w:szCs w:val="27"/>
          <w:lang w:val="ru-RU"/>
        </w:rPr>
        <w:t xml:space="preserve"> закончен. Спасибо за внимание!</w:t>
      </w:r>
    </w:p>
    <w:p w:rsidR="0050015B" w:rsidRDefault="0050015B" w:rsidP="0050015B">
      <w:pPr>
        <w:ind w:firstLine="709"/>
        <w:jc w:val="both"/>
        <w:rPr>
          <w:sz w:val="27"/>
          <w:szCs w:val="27"/>
          <w:lang w:val="ru-RU"/>
        </w:rPr>
      </w:pPr>
    </w:p>
    <w:p w:rsidR="0050015B" w:rsidRPr="0050015B" w:rsidRDefault="0050015B" w:rsidP="0050015B">
      <w:pPr>
        <w:ind w:firstLine="709"/>
        <w:jc w:val="both"/>
        <w:rPr>
          <w:sz w:val="27"/>
          <w:szCs w:val="27"/>
          <w:lang w:val="ru-RU"/>
        </w:rPr>
      </w:pPr>
    </w:p>
    <w:p w:rsidR="006956AA" w:rsidRPr="0013282F" w:rsidRDefault="006956AA" w:rsidP="006956AA">
      <w:pPr>
        <w:jc w:val="both"/>
        <w:rPr>
          <w:sz w:val="27"/>
          <w:szCs w:val="27"/>
          <w:lang w:val="ru-RU"/>
        </w:rPr>
      </w:pPr>
      <w:r w:rsidRPr="0013282F">
        <w:rPr>
          <w:sz w:val="27"/>
          <w:szCs w:val="27"/>
          <w:lang w:val="ru-RU"/>
        </w:rPr>
        <w:t xml:space="preserve">Председатель комитета </w:t>
      </w:r>
    </w:p>
    <w:p w:rsidR="006956AA" w:rsidRPr="0013282F" w:rsidRDefault="006956AA" w:rsidP="006956AA">
      <w:pPr>
        <w:jc w:val="both"/>
        <w:rPr>
          <w:sz w:val="27"/>
          <w:szCs w:val="27"/>
          <w:lang w:val="ru-RU"/>
        </w:rPr>
      </w:pPr>
      <w:r w:rsidRPr="0013282F">
        <w:rPr>
          <w:sz w:val="27"/>
          <w:szCs w:val="27"/>
          <w:lang w:val="ru-RU"/>
        </w:rPr>
        <w:t xml:space="preserve">по делам молодежи Костромской области  </w:t>
      </w:r>
      <w:r w:rsidRPr="0013282F">
        <w:rPr>
          <w:sz w:val="27"/>
          <w:szCs w:val="27"/>
          <w:lang w:val="ru-RU"/>
        </w:rPr>
        <w:tab/>
      </w:r>
      <w:r w:rsidR="00351AE0">
        <w:rPr>
          <w:sz w:val="27"/>
          <w:szCs w:val="27"/>
          <w:lang w:val="ru-RU"/>
        </w:rPr>
        <w:tab/>
      </w:r>
      <w:r w:rsidR="00351AE0">
        <w:rPr>
          <w:sz w:val="27"/>
          <w:szCs w:val="27"/>
          <w:lang w:val="ru-RU"/>
        </w:rPr>
        <w:tab/>
      </w:r>
      <w:r w:rsidR="00351AE0">
        <w:rPr>
          <w:sz w:val="27"/>
          <w:szCs w:val="27"/>
          <w:lang w:val="ru-RU"/>
        </w:rPr>
        <w:tab/>
        <w:t xml:space="preserve"> </w:t>
      </w:r>
      <w:r w:rsidRPr="0013282F">
        <w:rPr>
          <w:sz w:val="27"/>
          <w:szCs w:val="27"/>
          <w:lang w:val="ru-RU"/>
        </w:rPr>
        <w:t xml:space="preserve"> Н.А. Лихачева</w:t>
      </w:r>
    </w:p>
    <w:p w:rsidR="009C4603" w:rsidRPr="0013282F" w:rsidRDefault="006956AA">
      <w:pPr>
        <w:rPr>
          <w:sz w:val="27"/>
          <w:szCs w:val="27"/>
          <w:lang w:val="ru-RU"/>
        </w:rPr>
      </w:pPr>
      <w:r w:rsidRPr="0013282F">
        <w:rPr>
          <w:sz w:val="27"/>
          <w:szCs w:val="27"/>
          <w:lang w:val="ru-RU"/>
        </w:rPr>
        <w:t>«</w:t>
      </w:r>
      <w:r w:rsidR="000E1466">
        <w:rPr>
          <w:sz w:val="27"/>
          <w:szCs w:val="27"/>
          <w:lang w:val="ru-RU"/>
        </w:rPr>
        <w:t>____</w:t>
      </w:r>
      <w:r w:rsidRPr="0013282F">
        <w:rPr>
          <w:sz w:val="27"/>
          <w:szCs w:val="27"/>
          <w:lang w:val="ru-RU"/>
        </w:rPr>
        <w:t xml:space="preserve">» </w:t>
      </w:r>
      <w:r w:rsidR="000E1466">
        <w:rPr>
          <w:sz w:val="27"/>
          <w:szCs w:val="27"/>
          <w:lang w:val="ru-RU"/>
        </w:rPr>
        <w:t>______________</w:t>
      </w:r>
      <w:r w:rsidRPr="0013282F">
        <w:rPr>
          <w:sz w:val="27"/>
          <w:szCs w:val="27"/>
          <w:lang w:val="ru-RU"/>
        </w:rPr>
        <w:t xml:space="preserve"> 2018 г.</w:t>
      </w:r>
      <w:r w:rsidR="00A46715" w:rsidRPr="00645383">
        <w:rPr>
          <w:noProof/>
          <w:lang w:val="ru-RU" w:eastAsia="ru-RU"/>
        </w:rPr>
        <w:t xml:space="preserve"> </w:t>
      </w:r>
    </w:p>
    <w:sectPr w:rsidR="009C4603" w:rsidRPr="0013282F" w:rsidSect="00F36FEB">
      <w:pgSz w:w="11906" w:h="16838"/>
      <w:pgMar w:top="851"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E4" w:rsidRDefault="00D61CE4" w:rsidP="00947BC6">
      <w:r>
        <w:separator/>
      </w:r>
    </w:p>
  </w:endnote>
  <w:endnote w:type="continuationSeparator" w:id="0">
    <w:p w:rsidR="00D61CE4" w:rsidRDefault="00D61CE4" w:rsidP="0094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E4" w:rsidRDefault="00D61CE4" w:rsidP="00947BC6">
      <w:r>
        <w:separator/>
      </w:r>
    </w:p>
  </w:footnote>
  <w:footnote w:type="continuationSeparator" w:id="0">
    <w:p w:rsidR="00D61CE4" w:rsidRDefault="00D61CE4" w:rsidP="00947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060"/>
    <w:multiLevelType w:val="hybridMultilevel"/>
    <w:tmpl w:val="7E146520"/>
    <w:lvl w:ilvl="0" w:tplc="BAE0B056">
      <w:start w:val="1"/>
      <w:numFmt w:val="decimal"/>
      <w:lvlText w:val="%1."/>
      <w:lvlJc w:val="left"/>
      <w:pPr>
        <w:ind w:left="1819"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739CB"/>
    <w:multiLevelType w:val="hybridMultilevel"/>
    <w:tmpl w:val="64BC0540"/>
    <w:lvl w:ilvl="0" w:tplc="9FEA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753371"/>
    <w:multiLevelType w:val="hybridMultilevel"/>
    <w:tmpl w:val="F61C1B10"/>
    <w:lvl w:ilvl="0" w:tplc="34D2E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295ACC"/>
    <w:multiLevelType w:val="hybridMultilevel"/>
    <w:tmpl w:val="6682213A"/>
    <w:lvl w:ilvl="0" w:tplc="BAE0B05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C67D09"/>
    <w:multiLevelType w:val="hybridMultilevel"/>
    <w:tmpl w:val="4FB44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AA"/>
    <w:rsid w:val="000018C6"/>
    <w:rsid w:val="000704BE"/>
    <w:rsid w:val="000E1466"/>
    <w:rsid w:val="00120D0B"/>
    <w:rsid w:val="0012399F"/>
    <w:rsid w:val="0013282F"/>
    <w:rsid w:val="001712E9"/>
    <w:rsid w:val="001C67E3"/>
    <w:rsid w:val="001D0BDE"/>
    <w:rsid w:val="001F7511"/>
    <w:rsid w:val="00211CDB"/>
    <w:rsid w:val="00282DDE"/>
    <w:rsid w:val="002C0202"/>
    <w:rsid w:val="002C3462"/>
    <w:rsid w:val="00313E73"/>
    <w:rsid w:val="00314530"/>
    <w:rsid w:val="00351AE0"/>
    <w:rsid w:val="0036524C"/>
    <w:rsid w:val="00376C0C"/>
    <w:rsid w:val="00392B44"/>
    <w:rsid w:val="0039460A"/>
    <w:rsid w:val="003B7BB7"/>
    <w:rsid w:val="00416D7F"/>
    <w:rsid w:val="004207FD"/>
    <w:rsid w:val="004A4AC4"/>
    <w:rsid w:val="004B2820"/>
    <w:rsid w:val="0050015B"/>
    <w:rsid w:val="00536102"/>
    <w:rsid w:val="00565566"/>
    <w:rsid w:val="005939A7"/>
    <w:rsid w:val="005B2E49"/>
    <w:rsid w:val="006256DC"/>
    <w:rsid w:val="00645383"/>
    <w:rsid w:val="0065541F"/>
    <w:rsid w:val="00663570"/>
    <w:rsid w:val="00692A9E"/>
    <w:rsid w:val="006956AA"/>
    <w:rsid w:val="006B61EC"/>
    <w:rsid w:val="006C1C4E"/>
    <w:rsid w:val="006E07BF"/>
    <w:rsid w:val="00705D8E"/>
    <w:rsid w:val="007855F8"/>
    <w:rsid w:val="00820EFB"/>
    <w:rsid w:val="008754CC"/>
    <w:rsid w:val="008914CE"/>
    <w:rsid w:val="00892B86"/>
    <w:rsid w:val="00922D86"/>
    <w:rsid w:val="00940A0D"/>
    <w:rsid w:val="00943A7A"/>
    <w:rsid w:val="00947BC6"/>
    <w:rsid w:val="009C2EBA"/>
    <w:rsid w:val="009C4603"/>
    <w:rsid w:val="009C543F"/>
    <w:rsid w:val="009D5D1D"/>
    <w:rsid w:val="009E1150"/>
    <w:rsid w:val="009F13EF"/>
    <w:rsid w:val="00A46715"/>
    <w:rsid w:val="00A46E51"/>
    <w:rsid w:val="00A957E9"/>
    <w:rsid w:val="00B17099"/>
    <w:rsid w:val="00B541F8"/>
    <w:rsid w:val="00B713F9"/>
    <w:rsid w:val="00B77053"/>
    <w:rsid w:val="00BF6378"/>
    <w:rsid w:val="00C01389"/>
    <w:rsid w:val="00C43890"/>
    <w:rsid w:val="00C51248"/>
    <w:rsid w:val="00CC3102"/>
    <w:rsid w:val="00CC417A"/>
    <w:rsid w:val="00CC7BE8"/>
    <w:rsid w:val="00CE1B5D"/>
    <w:rsid w:val="00D61CE4"/>
    <w:rsid w:val="00D976F0"/>
    <w:rsid w:val="00DA0DAB"/>
    <w:rsid w:val="00E17051"/>
    <w:rsid w:val="00E25C14"/>
    <w:rsid w:val="00E4411D"/>
    <w:rsid w:val="00E900FE"/>
    <w:rsid w:val="00EA78D2"/>
    <w:rsid w:val="00F17AE8"/>
    <w:rsid w:val="00F27238"/>
    <w:rsid w:val="00F36FEB"/>
    <w:rsid w:val="00F44F18"/>
    <w:rsid w:val="00F66866"/>
    <w:rsid w:val="00F74E29"/>
    <w:rsid w:val="00F75300"/>
    <w:rsid w:val="00F8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AA"/>
    <w:pPr>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956AA"/>
    <w:pPr>
      <w:spacing w:after="300"/>
    </w:pPr>
    <w:rPr>
      <w:lang w:val="ru-RU" w:eastAsia="ru-RU"/>
    </w:rPr>
  </w:style>
  <w:style w:type="paragraph" w:styleId="a4">
    <w:name w:val="List Paragraph"/>
    <w:basedOn w:val="a"/>
    <w:uiPriority w:val="34"/>
    <w:qFormat/>
    <w:rsid w:val="006956AA"/>
    <w:pPr>
      <w:ind w:left="720"/>
      <w:contextualSpacing/>
    </w:pPr>
  </w:style>
  <w:style w:type="character" w:customStyle="1" w:styleId="FontStyle75">
    <w:name w:val="Font Style75"/>
    <w:uiPriority w:val="99"/>
    <w:rsid w:val="006956AA"/>
    <w:rPr>
      <w:rFonts w:ascii="Times New Roman" w:hAnsi="Times New Roman" w:cs="Times New Roman"/>
      <w:sz w:val="22"/>
      <w:szCs w:val="22"/>
    </w:rPr>
  </w:style>
  <w:style w:type="paragraph" w:styleId="a5">
    <w:name w:val="Balloon Text"/>
    <w:basedOn w:val="a"/>
    <w:link w:val="a6"/>
    <w:uiPriority w:val="99"/>
    <w:semiHidden/>
    <w:unhideWhenUsed/>
    <w:rsid w:val="00B541F8"/>
    <w:rPr>
      <w:rFonts w:ascii="Tahoma" w:hAnsi="Tahoma" w:cs="Tahoma"/>
      <w:sz w:val="16"/>
      <w:szCs w:val="16"/>
    </w:rPr>
  </w:style>
  <w:style w:type="character" w:customStyle="1" w:styleId="a6">
    <w:name w:val="Текст выноски Знак"/>
    <w:basedOn w:val="a0"/>
    <w:link w:val="a5"/>
    <w:uiPriority w:val="99"/>
    <w:semiHidden/>
    <w:rsid w:val="00B541F8"/>
    <w:rPr>
      <w:rFonts w:ascii="Tahoma" w:eastAsia="Times New Roman" w:hAnsi="Tahoma" w:cs="Tahoma"/>
      <w:sz w:val="16"/>
      <w:szCs w:val="16"/>
      <w:lang w:val="en-US" w:eastAsia="zh-CN"/>
    </w:rPr>
  </w:style>
  <w:style w:type="paragraph" w:styleId="a7">
    <w:name w:val="header"/>
    <w:basedOn w:val="a"/>
    <w:link w:val="a8"/>
    <w:uiPriority w:val="99"/>
    <w:unhideWhenUsed/>
    <w:rsid w:val="00947BC6"/>
    <w:pPr>
      <w:tabs>
        <w:tab w:val="center" w:pos="4677"/>
        <w:tab w:val="right" w:pos="9355"/>
      </w:tabs>
    </w:pPr>
  </w:style>
  <w:style w:type="character" w:customStyle="1" w:styleId="a8">
    <w:name w:val="Верхний колонтитул Знак"/>
    <w:basedOn w:val="a0"/>
    <w:link w:val="a7"/>
    <w:uiPriority w:val="99"/>
    <w:rsid w:val="00947BC6"/>
    <w:rPr>
      <w:rFonts w:ascii="Times New Roman" w:eastAsia="Times New Roman" w:hAnsi="Times New Roman" w:cs="Times New Roman"/>
      <w:sz w:val="24"/>
      <w:szCs w:val="24"/>
      <w:lang w:val="en-US" w:eastAsia="zh-CN"/>
    </w:rPr>
  </w:style>
  <w:style w:type="paragraph" w:styleId="a9">
    <w:name w:val="footer"/>
    <w:basedOn w:val="a"/>
    <w:link w:val="aa"/>
    <w:uiPriority w:val="99"/>
    <w:unhideWhenUsed/>
    <w:rsid w:val="00947BC6"/>
    <w:pPr>
      <w:tabs>
        <w:tab w:val="center" w:pos="4677"/>
        <w:tab w:val="right" w:pos="9355"/>
      </w:tabs>
    </w:pPr>
  </w:style>
  <w:style w:type="character" w:customStyle="1" w:styleId="aa">
    <w:name w:val="Нижний колонтитул Знак"/>
    <w:basedOn w:val="a0"/>
    <w:link w:val="a9"/>
    <w:uiPriority w:val="99"/>
    <w:rsid w:val="00947BC6"/>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AA"/>
    <w:pPr>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956AA"/>
    <w:pPr>
      <w:spacing w:after="300"/>
    </w:pPr>
    <w:rPr>
      <w:lang w:val="ru-RU" w:eastAsia="ru-RU"/>
    </w:rPr>
  </w:style>
  <w:style w:type="paragraph" w:styleId="a4">
    <w:name w:val="List Paragraph"/>
    <w:basedOn w:val="a"/>
    <w:uiPriority w:val="34"/>
    <w:qFormat/>
    <w:rsid w:val="006956AA"/>
    <w:pPr>
      <w:ind w:left="720"/>
      <w:contextualSpacing/>
    </w:pPr>
  </w:style>
  <w:style w:type="character" w:customStyle="1" w:styleId="FontStyle75">
    <w:name w:val="Font Style75"/>
    <w:uiPriority w:val="99"/>
    <w:rsid w:val="006956AA"/>
    <w:rPr>
      <w:rFonts w:ascii="Times New Roman" w:hAnsi="Times New Roman" w:cs="Times New Roman"/>
      <w:sz w:val="22"/>
      <w:szCs w:val="22"/>
    </w:rPr>
  </w:style>
  <w:style w:type="paragraph" w:styleId="a5">
    <w:name w:val="Balloon Text"/>
    <w:basedOn w:val="a"/>
    <w:link w:val="a6"/>
    <w:uiPriority w:val="99"/>
    <w:semiHidden/>
    <w:unhideWhenUsed/>
    <w:rsid w:val="00B541F8"/>
    <w:rPr>
      <w:rFonts w:ascii="Tahoma" w:hAnsi="Tahoma" w:cs="Tahoma"/>
      <w:sz w:val="16"/>
      <w:szCs w:val="16"/>
    </w:rPr>
  </w:style>
  <w:style w:type="character" w:customStyle="1" w:styleId="a6">
    <w:name w:val="Текст выноски Знак"/>
    <w:basedOn w:val="a0"/>
    <w:link w:val="a5"/>
    <w:uiPriority w:val="99"/>
    <w:semiHidden/>
    <w:rsid w:val="00B541F8"/>
    <w:rPr>
      <w:rFonts w:ascii="Tahoma" w:eastAsia="Times New Roman" w:hAnsi="Tahoma" w:cs="Tahoma"/>
      <w:sz w:val="16"/>
      <w:szCs w:val="16"/>
      <w:lang w:val="en-US" w:eastAsia="zh-CN"/>
    </w:rPr>
  </w:style>
  <w:style w:type="paragraph" w:styleId="a7">
    <w:name w:val="header"/>
    <w:basedOn w:val="a"/>
    <w:link w:val="a8"/>
    <w:uiPriority w:val="99"/>
    <w:unhideWhenUsed/>
    <w:rsid w:val="00947BC6"/>
    <w:pPr>
      <w:tabs>
        <w:tab w:val="center" w:pos="4677"/>
        <w:tab w:val="right" w:pos="9355"/>
      </w:tabs>
    </w:pPr>
  </w:style>
  <w:style w:type="character" w:customStyle="1" w:styleId="a8">
    <w:name w:val="Верхний колонтитул Знак"/>
    <w:basedOn w:val="a0"/>
    <w:link w:val="a7"/>
    <w:uiPriority w:val="99"/>
    <w:rsid w:val="00947BC6"/>
    <w:rPr>
      <w:rFonts w:ascii="Times New Roman" w:eastAsia="Times New Roman" w:hAnsi="Times New Roman" w:cs="Times New Roman"/>
      <w:sz w:val="24"/>
      <w:szCs w:val="24"/>
      <w:lang w:val="en-US" w:eastAsia="zh-CN"/>
    </w:rPr>
  </w:style>
  <w:style w:type="paragraph" w:styleId="a9">
    <w:name w:val="footer"/>
    <w:basedOn w:val="a"/>
    <w:link w:val="aa"/>
    <w:uiPriority w:val="99"/>
    <w:unhideWhenUsed/>
    <w:rsid w:val="00947BC6"/>
    <w:pPr>
      <w:tabs>
        <w:tab w:val="center" w:pos="4677"/>
        <w:tab w:val="right" w:pos="9355"/>
      </w:tabs>
    </w:pPr>
  </w:style>
  <w:style w:type="character" w:customStyle="1" w:styleId="aa">
    <w:name w:val="Нижний колонтитул Знак"/>
    <w:basedOn w:val="a0"/>
    <w:link w:val="a9"/>
    <w:uiPriority w:val="99"/>
    <w:rsid w:val="00947BC6"/>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ED7F-2119-4625-8209-0510BEF2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8108321</TotalTime>
  <Pages>5</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014000000235</dc:creator>
  <cp:keywords/>
  <dc:description/>
  <cp:lastModifiedBy>014000000235</cp:lastModifiedBy>
  <cp:revision>61</cp:revision>
  <cp:lastPrinted>2002-12-31T23:53:00Z</cp:lastPrinted>
  <dcterms:created xsi:type="dcterms:W3CDTF">2018-06-01T11:29:00Z</dcterms:created>
  <dcterms:modified xsi:type="dcterms:W3CDTF">2003-01-01T04:00:00Z</dcterms:modified>
</cp:coreProperties>
</file>