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Судиславский муниципальный район.</w:t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Торжественное чествование новорожденных «Звездины»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 xml:space="preserve">Доброй традицией стало отмечать молодой, но очень важный праздник «чествование новорождённых» -  это по-настоящему  волшебный, чудесный и  светлый </w:t>
      </w:r>
      <w:r>
        <w:rPr>
          <w:rFonts w:cs="Times New Roman" w:ascii="Times New Roman" w:hAnsi="Times New Roman"/>
          <w:sz w:val="28"/>
          <w:szCs w:val="28"/>
        </w:rPr>
        <w:t>день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510530" cy="3562350"/>
            <wp:effectExtent l="0" t="0" r="0" b="0"/>
            <wp:docPr id="1" name="Рисунок 2" descr="C:\Documents and Settings\Администратор\Рабочий стол\звездины\DSCN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Documents and Settings\Администратор\Рабочий стол\звездины\DSCN434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 xml:space="preserve">28 марта 2017 года специалисты районного молодёжного центра подготовили и провели праздничное мероприятие. На этот раз все присутствующие побывали в космическом путешествии по бескрайней Вселенной. 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Праздник открыли выпускники детского сада «Березка» под руководством Ольги Романовны Кулеминой. Стихами и веселой песней зарядили зрителей веселым настроением! 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149850" cy="3867150"/>
            <wp:effectExtent l="0" t="0" r="0" b="0"/>
            <wp:docPr id="2" name="Рисунок 5" descr="C:\Documents and Settings\Администратор\Рабочий стол\звездины\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Documents and Settings\Администратор\Рабочий стол\звездины\DSCN432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Под космическую музыку и световые спецэффекты на сцене появился космонавт. В роли космонавта выступил воспитанник детского сада «Березка» Саша Петечел. И волшебный звездолет отправился в путешествие. Перелетая с планеты на планету, звездолет собирал новорожденных землян, чтобы увезти их на </w:t>
      </w:r>
      <w:r>
        <w:rPr>
          <w:rFonts w:cs="Times New Roman" w:ascii="Times New Roman" w:hAnsi="Times New Roman"/>
          <w:sz w:val="28"/>
          <w:szCs w:val="28"/>
        </w:rPr>
        <w:t>р</w:t>
      </w:r>
      <w:r>
        <w:rPr>
          <w:rFonts w:cs="Times New Roman" w:ascii="Times New Roman" w:hAnsi="Times New Roman"/>
          <w:sz w:val="28"/>
          <w:szCs w:val="28"/>
        </w:rPr>
        <w:t>од</w:t>
      </w:r>
      <w:r>
        <w:rPr>
          <w:rFonts w:cs="Times New Roman" w:ascii="Times New Roman" w:hAnsi="Times New Roman"/>
          <w:sz w:val="28"/>
          <w:szCs w:val="28"/>
        </w:rPr>
        <w:t>ную</w:t>
      </w:r>
      <w:r>
        <w:rPr>
          <w:rFonts w:cs="Times New Roman" w:ascii="Times New Roman" w:hAnsi="Times New Roman"/>
          <w:sz w:val="28"/>
          <w:szCs w:val="28"/>
        </w:rPr>
        <w:t xml:space="preserve"> планету Земля.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268470" cy="3427095"/>
            <wp:effectExtent l="0" t="0" r="0" b="0"/>
            <wp:docPr id="3" name="Рисунок 3" descr="C:\Documents and Settings\Администратор\Рабочий стол\звездины\DSCN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Администратор\Рабочий стол\звездины\DSCN43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сказочной Вселенной жители Оранжевой,  Сиреневой и Зеленой планет встречали звездолет песнями и танцами. Миша Петечел представлял Оранжевую планету с «Оранжевой песней». «Сиреневую песню» исполнили Ксения Кудрявцева и Валерия Касторская. Танец жителей Сиреневой и Зелёной планет подарили участницы студии «Карантин»: Екатерина Кукушкина, Диана Чебукина, Ксения Соловьёва, Дарья Сахарова, Ксения Закускина, Снежана Смирнова, Полина Петрова.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78400" cy="3733800"/>
            <wp:effectExtent l="0" t="0" r="0" b="0"/>
            <wp:docPr id="4" name="Рисунок 6" descr="C:\Documents and Settings\Администратор\Рабочий стол\звездины\DSCN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Администратор\Рабочий стол\звездины\DSCN43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Зрители с восхищением наблюдали за происходящим на сцене и вместе с героями музыкального спектакля перемещались в космическом пространстве.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Ведущая мероприятия Светлана Петечел встречала детей и их родителей на планете Земля.  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Присутствующие с радостью приветствовали семьи с новыми жителями нашей планеты: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Цыпу Ирина и Иван с дочерью Эвелиной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Пугачёвых Алексей и Марина с сыном Даниилом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Семья Тихомировых Светлана и Даниил с дочерью Ксенией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Соболевых Алексей и Анастасия с сыном Артёмом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Жирновых Леонид и Марина с сыном Артёмом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Горбатюк Валентина и Сергей с сыном Владимиром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Цветковых Николай и Марина с дочерью Евой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Яичкиных Алексей и Наталья с сыном Михаилом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Смирнова Светлана с сыном Максимом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Тихомировых Алексей и Евгения с дочерью Екатериной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Ветровых Анатолий и Оксана с дочерью Анастасией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Семья Калининых Андрей и Наталья с сыном Константином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поздравить их пришли заместитель главы Администрации городского поселения п. Судиславль Алла Александровна Малярова, ведущий специалист отдела ЗАГС Ольга Владимировна Бредихина.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Новоиспечённых родителей  поздравил начальник отдела кадров ЗАО «КС-СРЕДА» Владимир Александрович Крылов. Каждая семья получила подарок и много тёплых слов от представителей организаций.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Отцы семейств прошли шуточный тест на пригодность к космонавтике и, преодолевая притяжение Земли,  испытали себя в броске воздушного шарика на расстояние.</w:t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Под заключительную песню «Звездопад», в исполнении Алены Лопаревой, все участники вышли на сцену на общую фотографию.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Специалист молодежно-спортивного центра </w:t>
      </w:r>
    </w:p>
    <w:p>
      <w:pPr>
        <w:pStyle w:val="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«Олимп» О.Н. Кудрявцева</w:t>
      </w:r>
    </w:p>
    <w:p>
      <w:pPr>
        <w:pStyle w:val="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40425" cy="3944620"/>
            <wp:effectExtent l="0" t="0" r="0" b="0"/>
            <wp:docPr id="5" name="Рисунок 1" descr="C:\Documents and Settings\Администратор\Рабочий стол\звездины\P122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Documents and Settings\Администратор\Рабочий стол\звездины\P12205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4274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1">
    <w:name w:val="Заголовок 1"/>
    <w:basedOn w:val="Style12"/>
    <w:pPr/>
    <w:rPr/>
  </w:style>
  <w:style w:type="paragraph" w:styleId="2">
    <w:name w:val="Заголовок 2"/>
    <w:basedOn w:val="Style12"/>
    <w:pPr/>
    <w:rPr/>
  </w:style>
  <w:style w:type="paragraph" w:styleId="3">
    <w:name w:val="Заголовок 3"/>
    <w:basedOn w:val="Style12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3"/>
    <w:uiPriority w:val="99"/>
    <w:semiHidden/>
    <w:qFormat/>
    <w:rsid w:val="00123540"/>
    <w:rPr>
      <w:rFonts w:ascii="Tahoma" w:hAnsi="Tahoma" w:cs="Tahoma"/>
      <w:sz w:val="16"/>
      <w:szCs w:val="16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Mang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235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7">
    <w:name w:val="Блочная цитата"/>
    <w:basedOn w:val="Normal"/>
    <w:qFormat/>
    <w:pPr/>
    <w:rPr/>
  </w:style>
  <w:style w:type="paragraph" w:styleId="Style18">
    <w:name w:val="Заглавие"/>
    <w:basedOn w:val="Style12"/>
    <w:pPr/>
    <w:rPr/>
  </w:style>
  <w:style w:type="paragraph" w:styleId="Style19">
    <w:name w:val="Подзаголовок"/>
    <w:basedOn w:val="Style12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LibreOffice/4.4.5.2$Windows_x86 LibreOffice_project/a22f674fd25a3b6f45bdebf25400ed2adff0ff99</Application>
  <Paragraphs>33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2017-03-28T11:24:00Z</dcterms:created>
  <dc:creator>VIKTOR</dc:creator>
  <dc:language>ru-RU</dc:language>
  <dcterms:modified xsi:type="dcterms:W3CDTF">2017-03-30T11:20:54Z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