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F8" w:rsidRDefault="00C32BF8" w:rsidP="00C32BF8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7" style="position:absolute;left:0;text-align:left;margin-left:392.55pt;margin-top:468.95pt;width:241.5pt;height:39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Сдача дома в эксплуатацию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36" style="position:absolute;left:0;text-align:left;margin-left:391.8pt;margin-top:411.2pt;width:236.25pt;height:36.7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Строительство дома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left:0;text-align:left;margin-left:502.05pt;margin-top:390.95pt;width:20.25pt;height:18pt;z-index:251658240"/>
        </w:pict>
      </w:r>
      <w:r>
        <w:rPr>
          <w:b/>
          <w:noProof/>
          <w:sz w:val="28"/>
          <w:szCs w:val="28"/>
        </w:rPr>
        <w:pict>
          <v:roundrect id="_x0000_s1038" style="position:absolute;left:0;text-align:left;margin-left:393.3pt;margin-top:345.95pt;width:236.25pt;height:4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Разработка проектно-сметной документации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56" type="#_x0000_t67" style="position:absolute;left:0;text-align:left;margin-left:502.05pt;margin-top:324.2pt;width:20.25pt;height:18pt;z-index:251658240"/>
        </w:pict>
      </w:r>
      <w:r>
        <w:rPr>
          <w:b/>
          <w:noProof/>
          <w:sz w:val="28"/>
          <w:szCs w:val="28"/>
        </w:rPr>
        <w:pict>
          <v:shape id="_x0000_s1055" type="#_x0000_t67" style="position:absolute;left:0;text-align:left;margin-left:502.05pt;margin-top:242.45pt;width:20.25pt;height:18pt;z-index:251658240"/>
        </w:pict>
      </w:r>
      <w:r>
        <w:rPr>
          <w:b/>
          <w:noProof/>
          <w:sz w:val="28"/>
          <w:szCs w:val="28"/>
        </w:rPr>
        <w:pict>
          <v:roundrect id="_x0000_s1035" style="position:absolute;left:0;text-align:left;margin-left:397.8pt;margin-top:261.95pt;width:231.75pt;height:62.2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 xml:space="preserve">Проведение изыскательных работ на </w:t>
                  </w:r>
                  <w:r>
                    <w:rPr>
                      <w:sz w:val="24"/>
                      <w:szCs w:val="24"/>
                    </w:rPr>
                    <w:t xml:space="preserve">земельном </w:t>
                  </w:r>
                  <w:r w:rsidRPr="0074449A">
                    <w:rPr>
                      <w:sz w:val="24"/>
                      <w:szCs w:val="24"/>
                    </w:rPr>
                    <w:t>участке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54" type="#_x0000_t67" style="position:absolute;left:0;text-align:left;margin-left:552.3pt;margin-top:156.95pt;width:20.25pt;height:18pt;z-index:251658240"/>
        </w:pict>
      </w:r>
      <w:r>
        <w:rPr>
          <w:b/>
          <w:noProof/>
          <w:sz w:val="28"/>
          <w:szCs w:val="28"/>
        </w:rPr>
        <w:pict>
          <v:roundrect id="_x0000_s1041" style="position:absolute;left:0;text-align:left;margin-left:507.3pt;margin-top:59.45pt;width:120.75pt;height:95.2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Проведение аукциона на право аренды земельного участка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48" type="#_x0000_t67" style="position:absolute;left:0;text-align:left;margin-left:434.55pt;margin-top:156.95pt;width:20.25pt;height:18pt;z-index:251658240"/>
        </w:pict>
      </w:r>
      <w:r>
        <w:rPr>
          <w:b/>
          <w:noProof/>
          <w:sz w:val="28"/>
          <w:szCs w:val="28"/>
        </w:rPr>
        <w:pict>
          <v:shape id="_x0000_s1053" type="#_x0000_t67" style="position:absolute;left:0;text-align:left;margin-left:307.05pt;margin-top:123.2pt;width:20.25pt;height:18pt;z-index:251658240"/>
        </w:pict>
      </w:r>
      <w:r>
        <w:rPr>
          <w:b/>
          <w:noProof/>
          <w:sz w:val="28"/>
          <w:szCs w:val="28"/>
        </w:rPr>
        <w:pict>
          <v:roundrect id="_x0000_s1034" style="position:absolute;left:0;text-align:left;margin-left:396.3pt;margin-top:178.7pt;width:236.25pt;height:62.25pt;z-index:251658240" arcsize="10923f">
            <v:textbox>
              <w:txbxContent>
                <w:p w:rsidR="00C32BF8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Заключение договора аренды</w:t>
                  </w:r>
                </w:p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(при положительном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4449A">
                    <w:rPr>
                      <w:sz w:val="24"/>
                      <w:szCs w:val="24"/>
                    </w:rPr>
                    <w:t>исходе аукциона)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52" type="#_x0000_t67" style="position:absolute;left:0;text-align:left;margin-left:710.55pt;margin-top:121.7pt;width:20.25pt;height:18pt;z-index:251658240"/>
        </w:pict>
      </w:r>
      <w:r>
        <w:rPr>
          <w:b/>
          <w:noProof/>
          <w:sz w:val="28"/>
          <w:szCs w:val="28"/>
        </w:rPr>
        <w:pict>
          <v:roundrect id="_x0000_s1042" style="position:absolute;left:0;text-align:left;margin-left:661.05pt;margin-top:140.45pt;width:114.75pt;height:62.2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Разработка мер социальной поддержки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39" style="position:absolute;left:0;text-align:left;margin-left:508.05pt;margin-top:-25.3pt;width:116.25pt;height:62.2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 xml:space="preserve">Подготовка земельного участка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51" type="#_x0000_t67" style="position:absolute;left:0;text-align:left;margin-left:559.8pt;margin-top:38.45pt;width:20.25pt;height:18pt;z-index:251658240"/>
        </w:pict>
      </w:r>
      <w:r>
        <w:rPr>
          <w:b/>
          <w:noProof/>
          <w:sz w:val="28"/>
          <w:szCs w:val="28"/>
        </w:rPr>
        <w:pict>
          <v:roundrect id="_x0000_s1029" style="position:absolute;left:0;text-align:left;margin-left:172.8pt;margin-top:60.95pt;width:85.5pt;height:62.2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Объявление</w:t>
                  </w:r>
                </w:p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о создании МЖСК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44" type="#_x0000_t67" style="position:absolute;left:0;text-align:left;margin-left:100.8pt;margin-top:125.45pt;width:20.25pt;height:18pt;z-index:251658240"/>
        </w:pict>
      </w:r>
      <w:r>
        <w:rPr>
          <w:b/>
          <w:noProof/>
          <w:sz w:val="28"/>
          <w:szCs w:val="28"/>
        </w:rPr>
        <w:pict>
          <v:roundrect id="_x0000_s1027" style="position:absolute;left:0;text-align:left;margin-left:61.05pt;margin-top:60.95pt;width:92.25pt;height:62.2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Правление кооператива</w:t>
                  </w:r>
                  <w:r>
                    <w:rPr>
                      <w:sz w:val="24"/>
                      <w:szCs w:val="24"/>
                    </w:rPr>
                    <w:t xml:space="preserve"> (3 чел.)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40.8pt;margin-top:80.45pt;width:18pt;height:20.25pt;z-index:251658240"/>
        </w:pict>
      </w:r>
      <w:r>
        <w:rPr>
          <w:b/>
          <w:noProof/>
          <w:sz w:val="28"/>
          <w:szCs w:val="28"/>
        </w:rPr>
        <w:pict>
          <v:roundrect id="_x0000_s1026" style="position:absolute;left:0;text-align:left;margin-left:-37.2pt;margin-top:60.95pt;width:76.5pt;height:62.2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4449A">
                    <w:rPr>
                      <w:b/>
                      <w:sz w:val="24"/>
                      <w:szCs w:val="24"/>
                    </w:rPr>
                    <w:t>Граждане в возрасте 16-35 лет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0" type="#_x0000_t66" style="position:absolute;left:0;text-align:left;margin-left:637.8pt;margin-top:76.85pt;width:18.15pt;height:20.15pt;z-index:251658240"/>
        </w:pict>
      </w:r>
      <w:r>
        <w:rPr>
          <w:b/>
          <w:noProof/>
          <w:sz w:val="28"/>
          <w:szCs w:val="28"/>
        </w:rPr>
        <w:pict>
          <v:roundrect id="_x0000_s1033" style="position:absolute;left:0;text-align:left;margin-left:389.55pt;margin-top:60.95pt;width:102.75pt;height:93.7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Участие в аукционе на право аренды земельного участка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0" style="position:absolute;left:0;text-align:left;margin-left:660.3pt;margin-top:56.45pt;width:112.5pt;height:62.2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4449A">
                    <w:rPr>
                      <w:b/>
                      <w:sz w:val="24"/>
                      <w:szCs w:val="24"/>
                    </w:rPr>
                    <w:t>Администрация города, района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49" type="#_x0000_t13" style="position:absolute;left:0;text-align:left;margin-left:366.3pt;margin-top:80.45pt;width:18pt;height:20.25pt;z-index:251658240"/>
        </w:pict>
      </w:r>
      <w:r>
        <w:rPr>
          <w:b/>
          <w:noProof/>
          <w:sz w:val="28"/>
          <w:szCs w:val="28"/>
        </w:rPr>
        <w:pict>
          <v:roundrect id="_x0000_s1032" style="position:absolute;left:0;text-align:left;margin-left:272.55pt;margin-top:143.45pt;width:102.75pt;height:97.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Подбор и утверждение застройщика</w:t>
                  </w:r>
                  <w:r>
                    <w:rPr>
                      <w:sz w:val="24"/>
                      <w:szCs w:val="24"/>
                    </w:rPr>
                    <w:t xml:space="preserve"> (общее собрание)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46" type="#_x0000_t67" style="position:absolute;left:0;text-align:left;margin-left:202.05pt;margin-top:124.7pt;width:20.25pt;height:18pt;z-index:251658240"/>
        </w:pict>
      </w:r>
      <w:r>
        <w:rPr>
          <w:b/>
          <w:noProof/>
          <w:sz w:val="28"/>
          <w:szCs w:val="28"/>
        </w:rPr>
        <w:pict>
          <v:roundrect id="_x0000_s1031" style="position:absolute;left:0;text-align:left;margin-left:276.3pt;margin-top:59.45pt;width:87pt;height:62.25pt;z-index:251658240" arcsize="10923f">
            <v:textbox>
              <w:txbxContent>
                <w:p w:rsidR="00C32BF8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 xml:space="preserve">Регистрация МЖСК </w:t>
                  </w:r>
                </w:p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и Устава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28" style="position:absolute;left:0;text-align:left;margin-left:61.05pt;margin-top:144.2pt;width:98.25pt;height:96.7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Избрание председателя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30" style="position:absolute;left:0;text-align:left;margin-left:166.05pt;margin-top:143.45pt;width:98.25pt;height:97.5pt;z-index:251658240" arcsize="10923f">
            <v:textbox>
              <w:txbxContent>
                <w:p w:rsidR="00C32BF8" w:rsidRPr="0074449A" w:rsidRDefault="00C32BF8" w:rsidP="00C32B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4449A">
                    <w:rPr>
                      <w:sz w:val="24"/>
                      <w:szCs w:val="24"/>
                    </w:rPr>
                    <w:t>Прием заявлений на вступление в МЖСК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47" type="#_x0000_t13" style="position:absolute;left:0;text-align:left;margin-left:258.3pt;margin-top:80.45pt;width:18pt;height:20.25pt;z-index:251658240"/>
        </w:pict>
      </w:r>
      <w:r>
        <w:rPr>
          <w:b/>
          <w:noProof/>
          <w:sz w:val="28"/>
          <w:szCs w:val="28"/>
        </w:rPr>
        <w:pict>
          <v:shape id="_x0000_s1045" type="#_x0000_t13" style="position:absolute;left:0;text-align:left;margin-left:153.3pt;margin-top:80.45pt;width:18pt;height:20.25pt;z-index:251658240"/>
        </w:pict>
      </w:r>
      <w:r>
        <w:rPr>
          <w:b/>
          <w:sz w:val="28"/>
          <w:szCs w:val="28"/>
        </w:rPr>
        <w:t xml:space="preserve">                                </w:t>
      </w:r>
      <w:r w:rsidRPr="00F042A4">
        <w:rPr>
          <w:b/>
          <w:sz w:val="28"/>
          <w:szCs w:val="28"/>
        </w:rPr>
        <w:t xml:space="preserve">АЛГОРИТМ ПО СОЗДАНИЮ </w:t>
      </w:r>
    </w:p>
    <w:p w:rsidR="00C32BF8" w:rsidRPr="00F042A4" w:rsidRDefault="00C32BF8" w:rsidP="00C32BF8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67" style="position:absolute;left:0;text-align:left;margin-left:502.05pt;margin-top:431.85pt;width:20.25pt;height:18pt;z-index:251658240"/>
        </w:pict>
      </w:r>
      <w:r w:rsidRPr="00F042A4">
        <w:rPr>
          <w:b/>
          <w:sz w:val="28"/>
          <w:szCs w:val="28"/>
        </w:rPr>
        <w:t>МОЛОДЕЖНОГО ЖИЛИЩНО-СТРОИТЕЛЬНОГО КООПЕРАТИВА</w:t>
      </w:r>
    </w:p>
    <w:p w:rsidR="00C32BF8" w:rsidRPr="003862E3" w:rsidRDefault="00C32BF8" w:rsidP="00C32BF8"/>
    <w:p w:rsidR="00EE60F1" w:rsidRDefault="00EE60F1"/>
    <w:sectPr w:rsidR="00EE60F1" w:rsidSect="003862E3">
      <w:pgSz w:w="16838" w:h="11906" w:orient="landscape"/>
      <w:pgMar w:top="1276" w:right="4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BF8"/>
    <w:rsid w:val="0035737A"/>
    <w:rsid w:val="003F662C"/>
    <w:rsid w:val="005635E8"/>
    <w:rsid w:val="00646CC4"/>
    <w:rsid w:val="00937CA5"/>
    <w:rsid w:val="00990BB3"/>
    <w:rsid w:val="00A23BB4"/>
    <w:rsid w:val="00AE3759"/>
    <w:rsid w:val="00C32BF8"/>
    <w:rsid w:val="00D36DFB"/>
    <w:rsid w:val="00EE60F1"/>
    <w:rsid w:val="00F8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Organization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2014-10-24T06:34:00Z</dcterms:created>
  <dcterms:modified xsi:type="dcterms:W3CDTF">2014-10-24T06:34:00Z</dcterms:modified>
</cp:coreProperties>
</file>